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8" w:rsidRDefault="00694412" w:rsidP="00694412">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r>
        <w:rPr>
          <w:rFonts w:ascii="Calibri" w:eastAsia="Times New Roman" w:hAnsi="Calibri" w:cs="Times New Roman"/>
          <w:b/>
          <w:color w:val="C00000"/>
          <w:sz w:val="28"/>
          <w:szCs w:val="28"/>
          <w:lang w:val="en-US"/>
        </w:rPr>
        <w:t xml:space="preserve">CONFIRMATION </w:t>
      </w:r>
      <w:r w:rsidR="00C228A8">
        <w:rPr>
          <w:rFonts w:ascii="Calibri" w:eastAsia="Times New Roman" w:hAnsi="Calibri" w:cs="Times New Roman"/>
          <w:b/>
          <w:color w:val="C00000"/>
          <w:sz w:val="28"/>
          <w:szCs w:val="28"/>
          <w:lang w:val="en-US"/>
        </w:rPr>
        <w:t>OF CANDIDATURE</w:t>
      </w:r>
    </w:p>
    <w:p w:rsidR="00694412" w:rsidRDefault="00694412" w:rsidP="00694412">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r>
        <w:rPr>
          <w:rFonts w:ascii="Calibri" w:eastAsia="Times New Roman" w:hAnsi="Calibri" w:cs="Times New Roman"/>
          <w:b/>
          <w:color w:val="C00000"/>
          <w:sz w:val="28"/>
          <w:szCs w:val="28"/>
          <w:lang w:val="en-US"/>
        </w:rPr>
        <w:t>CHAIR’S REPORT</w:t>
      </w:r>
    </w:p>
    <w:p w:rsidR="00694412" w:rsidRDefault="00694412" w:rsidP="00161352">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p w:rsidR="00161352" w:rsidRPr="00161352" w:rsidRDefault="00161352" w:rsidP="00161352">
      <w:pPr>
        <w:tabs>
          <w:tab w:val="left" w:pos="851"/>
        </w:tabs>
        <w:spacing w:after="0" w:line="240" w:lineRule="auto"/>
        <w:ind w:left="851" w:hanging="851"/>
        <w:rPr>
          <w:rFonts w:ascii="Calibri" w:eastAsia="Times New Roman" w:hAnsi="Calibri" w:cs="Times"/>
          <w:smallCaps/>
          <w:lang w:val="en-US"/>
        </w:rPr>
      </w:pPr>
    </w:p>
    <w:p w:rsidR="00161352" w:rsidRPr="00161352" w:rsidRDefault="00532FB5" w:rsidP="00161352">
      <w:pPr>
        <w:tabs>
          <w:tab w:val="left" w:pos="0"/>
        </w:tabs>
        <w:spacing w:after="0" w:line="240" w:lineRule="auto"/>
        <w:jc w:val="center"/>
        <w:rPr>
          <w:rFonts w:ascii="Calibri" w:eastAsia="Times New Roman" w:hAnsi="Calibri" w:cs="Times"/>
          <w:b/>
          <w:color w:val="C00000"/>
          <w:sz w:val="24"/>
          <w:szCs w:val="24"/>
          <w:lang w:val="en-US"/>
        </w:rPr>
      </w:pPr>
      <w:r>
        <w:rPr>
          <w:rFonts w:ascii="Calibri" w:eastAsia="Times New Roman" w:hAnsi="Calibri" w:cs="Times"/>
          <w:b/>
          <w:sz w:val="24"/>
          <w:szCs w:val="24"/>
          <w:lang w:val="en-US"/>
        </w:rPr>
        <w:t>Optional, p</w:t>
      </w:r>
      <w:r w:rsidR="00161352" w:rsidRPr="00161352">
        <w:rPr>
          <w:rFonts w:ascii="Calibri" w:eastAsia="Times New Roman" w:hAnsi="Calibri" w:cs="Times"/>
          <w:b/>
          <w:sz w:val="24"/>
          <w:szCs w:val="24"/>
          <w:lang w:val="en-US"/>
        </w:rPr>
        <w:t xml:space="preserve">lease use the Checklist below </w:t>
      </w:r>
      <w:r w:rsidR="00C228A8">
        <w:rPr>
          <w:rFonts w:ascii="Calibri" w:eastAsia="Times New Roman" w:hAnsi="Calibri" w:cs="Times"/>
          <w:b/>
          <w:sz w:val="24"/>
          <w:szCs w:val="24"/>
          <w:lang w:val="en-US"/>
        </w:rPr>
        <w:t>as a guide to assist the Chair:</w:t>
      </w:r>
    </w:p>
    <w:p w:rsidR="00161352" w:rsidRPr="00161352" w:rsidRDefault="00161352" w:rsidP="00161352">
      <w:pPr>
        <w:tabs>
          <w:tab w:val="left" w:pos="851"/>
        </w:tabs>
        <w:spacing w:after="0" w:line="240" w:lineRule="auto"/>
        <w:ind w:left="851" w:hanging="851"/>
        <w:rPr>
          <w:rFonts w:ascii="Calibri" w:eastAsia="Times New Roman" w:hAnsi="Calibri" w:cs="Times"/>
          <w:smallCaps/>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2223"/>
      </w:tblGrid>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proofErr w:type="gramStart"/>
            <w:r w:rsidRPr="00161352">
              <w:rPr>
                <w:rFonts w:ascii="Calibri" w:eastAsia="Times New Roman" w:hAnsi="Calibri" w:cs="Calibri"/>
                <w:lang w:val="en-US"/>
              </w:rPr>
              <w:t>Is</w:t>
            </w:r>
            <w:proofErr w:type="gramEnd"/>
            <w:r w:rsidRPr="00161352">
              <w:rPr>
                <w:rFonts w:ascii="Calibri" w:eastAsia="Times New Roman" w:hAnsi="Calibri" w:cs="Calibri"/>
                <w:lang w:val="en-US"/>
              </w:rPr>
              <w:t xml:space="preserve"> the theoretical approach, methodology and/or experimental design sufficient?</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Does the student have a sound grasp of the literature, conceptual background, objectives and hypotheses being tested?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Have the relevant skills and techniques needed to solve the research problems raised by the project already been gained by the candidate? </w:t>
            </w:r>
          </w:p>
        </w:tc>
        <w:tc>
          <w:tcPr>
            <w:tcW w:w="2223" w:type="dxa"/>
            <w:shd w:val="clear" w:color="auto" w:fill="auto"/>
          </w:tcPr>
          <w:p w:rsidR="00161352" w:rsidRPr="00161352" w:rsidRDefault="00161352" w:rsidP="00161352">
            <w:pPr>
              <w:spacing w:after="0" w:line="360" w:lineRule="auto"/>
              <w:rPr>
                <w:rFonts w:ascii="Calibri" w:eastAsia="Times New Roman"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Has the student obtained the necessary ethical </w:t>
            </w:r>
            <w:proofErr w:type="gramStart"/>
            <w:r w:rsidRPr="00161352">
              <w:rPr>
                <w:rFonts w:ascii="Calibri" w:eastAsia="Times New Roman" w:hAnsi="Calibri" w:cs="Calibri"/>
                <w:lang w:val="en-US"/>
              </w:rPr>
              <w:t>approvals.</w:t>
            </w:r>
            <w:proofErr w:type="gramEnd"/>
            <w:r w:rsidRPr="00161352">
              <w:rPr>
                <w:rFonts w:ascii="Calibri" w:eastAsia="Times New Roman" w:hAnsi="Calibri" w:cs="Calibri"/>
                <w:lang w:val="en-US"/>
              </w:rPr>
              <w:t xml:space="preserve"> Please note that projects using secondary datasets are still required to obtain ethical approval at the School level.</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Has the student made sufficient progress in their experimental work and produced data of high quality?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Does the student have a clear idea of the next steps?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Is the timetable for completion of the project reasonable?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Is there a need for a contingency plan in the event of project difficulties?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Does the Reviewer consider the proposed project is of sufficient scope for a PhD (or MPhil) and is feasible within the remaining </w:t>
            </w:r>
            <w:proofErr w:type="gramStart"/>
            <w:r w:rsidRPr="00161352">
              <w:rPr>
                <w:rFonts w:ascii="Calibri" w:eastAsia="Times New Roman" w:hAnsi="Calibri" w:cs="Calibri"/>
                <w:lang w:val="en-US"/>
              </w:rPr>
              <w:t>timeframe.</w:t>
            </w:r>
            <w:proofErr w:type="gramEnd"/>
            <w:r w:rsidRPr="00161352">
              <w:rPr>
                <w:rFonts w:ascii="Calibri" w:eastAsia="Times New Roman" w:hAnsi="Calibri" w:cs="Calibri"/>
                <w:lang w:val="en-US"/>
              </w:rPr>
              <w:t xml:space="preserve"> </w:t>
            </w:r>
          </w:p>
        </w:tc>
        <w:tc>
          <w:tcPr>
            <w:tcW w:w="2223" w:type="dxa"/>
            <w:shd w:val="clear" w:color="auto" w:fill="auto"/>
          </w:tcPr>
          <w:p w:rsidR="00161352" w:rsidRPr="00161352" w:rsidRDefault="00161352" w:rsidP="00161352">
            <w:pPr>
              <w:spacing w:after="0" w:line="360" w:lineRule="auto"/>
              <w:rPr>
                <w:rFonts w:ascii="Calibri" w:eastAsia="Times New Roman" w:hAnsi="Calibri" w:cs="Arial"/>
                <w:lang w:val="en-US"/>
              </w:rPr>
            </w:pPr>
          </w:p>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Is there sufficient financial assistance available for the completion of the project?</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Are appropriate facilities and equipment available? </w:t>
            </w:r>
          </w:p>
        </w:tc>
        <w:tc>
          <w:tcPr>
            <w:tcW w:w="2223" w:type="dxa"/>
            <w:shd w:val="clear" w:color="auto" w:fill="auto"/>
          </w:tcPr>
          <w:p w:rsidR="00161352" w:rsidRPr="00161352" w:rsidRDefault="00161352" w:rsidP="00161352">
            <w:pPr>
              <w:spacing w:after="0" w:line="360" w:lineRule="auto"/>
              <w:rPr>
                <w:rFonts w:ascii="Calibri" w:eastAsia="Calibri"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120" w:line="240" w:lineRule="auto"/>
              <w:rPr>
                <w:rFonts w:ascii="Calibri" w:eastAsia="Times New Roman" w:hAnsi="Calibri" w:cs="Calibri"/>
                <w:lang w:val="en-US"/>
              </w:rPr>
            </w:pPr>
            <w:r w:rsidRPr="00161352">
              <w:rPr>
                <w:rFonts w:ascii="Calibri" w:eastAsia="Times New Roman" w:hAnsi="Calibri" w:cs="Calibri"/>
                <w:lang w:val="en-US"/>
              </w:rPr>
              <w:t xml:space="preserve">Do you have specific questions for the student?  If so, please ask them in your report, so that the student may respond to them either prior to the oral presentation or make preparations to respond at the presentation itself. </w:t>
            </w:r>
          </w:p>
        </w:tc>
        <w:tc>
          <w:tcPr>
            <w:tcW w:w="2223" w:type="dxa"/>
            <w:shd w:val="clear" w:color="auto" w:fill="auto"/>
          </w:tcPr>
          <w:p w:rsidR="00161352" w:rsidRPr="00161352" w:rsidRDefault="00161352" w:rsidP="00161352">
            <w:pPr>
              <w:spacing w:after="0" w:line="360" w:lineRule="auto"/>
              <w:rPr>
                <w:rFonts w:ascii="Calibri" w:eastAsia="Times New Roman" w:hAnsi="Calibri" w:cs="Arial"/>
                <w:lang w:val="en-US"/>
              </w:rPr>
            </w:pPr>
          </w:p>
          <w:p w:rsidR="00161352" w:rsidRPr="00161352" w:rsidRDefault="00161352" w:rsidP="00161352">
            <w:pPr>
              <w:spacing w:after="0" w:line="360" w:lineRule="auto"/>
              <w:rPr>
                <w:rFonts w:ascii="Calibri" w:eastAsia="Times New Roman" w:hAnsi="Calibri" w:cs="Calibri"/>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No</w:t>
            </w:r>
          </w:p>
        </w:tc>
      </w:tr>
      <w:tr w:rsidR="00161352" w:rsidRPr="00161352" w:rsidTr="000D0067">
        <w:tc>
          <w:tcPr>
            <w:tcW w:w="7700" w:type="dxa"/>
            <w:shd w:val="clear" w:color="auto" w:fill="auto"/>
          </w:tcPr>
          <w:p w:rsidR="00161352" w:rsidRPr="00161352" w:rsidRDefault="00161352" w:rsidP="00161352">
            <w:pPr>
              <w:spacing w:after="0" w:line="240" w:lineRule="auto"/>
              <w:rPr>
                <w:rFonts w:ascii="Times New Roman" w:eastAsia="Times New Roman" w:hAnsi="Times New Roman" w:cs="Times New Roman"/>
                <w:szCs w:val="20"/>
                <w:lang w:val="en-US"/>
              </w:rPr>
            </w:pPr>
            <w:r w:rsidRPr="00161352">
              <w:rPr>
                <w:rFonts w:ascii="Calibri" w:eastAsia="Times New Roman" w:hAnsi="Calibri" w:cs="Times New Roman"/>
                <w:bCs/>
                <w:szCs w:val="20"/>
                <w:lang w:val="en-US"/>
              </w:rPr>
              <w:t>Have the performance indicators been scored in consultation with the Reviewer and the Advisory Team?</w:t>
            </w:r>
          </w:p>
        </w:tc>
        <w:tc>
          <w:tcPr>
            <w:tcW w:w="2223" w:type="dxa"/>
            <w:shd w:val="clear" w:color="auto" w:fill="auto"/>
          </w:tcPr>
          <w:p w:rsidR="00161352" w:rsidRPr="00161352" w:rsidRDefault="00161352" w:rsidP="00161352">
            <w:pPr>
              <w:spacing w:after="0" w:line="240" w:lineRule="auto"/>
              <w:rPr>
                <w:rFonts w:ascii="Times New Roman" w:eastAsia="Times New Roman" w:hAnsi="Times New Roman" w:cs="Times New Roman"/>
                <w:szCs w:val="20"/>
                <w:lang w:val="en-US"/>
              </w:rPr>
            </w:pP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 xml:space="preserve">Yes   </w:t>
            </w:r>
            <w:r w:rsidRPr="00161352">
              <w:rPr>
                <w:rFonts w:ascii="Calibri" w:eastAsia="Times New Roman" w:hAnsi="Calibri" w:cs="Arial"/>
                <w:lang w:val="en-US"/>
              </w:rPr>
              <w:fldChar w:fldCharType="begin">
                <w:ffData>
                  <w:name w:val=""/>
                  <w:enabled/>
                  <w:calcOnExit w:val="0"/>
                  <w:checkBox>
                    <w:sizeAuto/>
                    <w:default w:val="0"/>
                  </w:checkBox>
                </w:ffData>
              </w:fldChar>
            </w:r>
            <w:r w:rsidRPr="00161352">
              <w:rPr>
                <w:rFonts w:ascii="Calibri" w:eastAsia="Times New Roman" w:hAnsi="Calibri" w:cs="Arial"/>
                <w:lang w:val="en-US"/>
              </w:rPr>
              <w:instrText xml:space="preserve"> FORMCHECKBOX </w:instrText>
            </w:r>
            <w:r w:rsidR="003D7FFD">
              <w:rPr>
                <w:rFonts w:ascii="Calibri" w:eastAsia="Times New Roman" w:hAnsi="Calibri" w:cs="Arial"/>
                <w:lang w:val="en-US"/>
              </w:rPr>
            </w:r>
            <w:r w:rsidR="003D7FFD">
              <w:rPr>
                <w:rFonts w:ascii="Calibri" w:eastAsia="Times New Roman" w:hAnsi="Calibri" w:cs="Arial"/>
                <w:lang w:val="en-US"/>
              </w:rPr>
              <w:fldChar w:fldCharType="separate"/>
            </w:r>
            <w:r w:rsidRPr="00161352">
              <w:rPr>
                <w:rFonts w:ascii="Calibri" w:eastAsia="Times New Roman" w:hAnsi="Calibri" w:cs="Arial"/>
                <w:lang w:val="en-US"/>
              </w:rPr>
              <w:fldChar w:fldCharType="end"/>
            </w:r>
            <w:r w:rsidRPr="00161352">
              <w:rPr>
                <w:rFonts w:ascii="Calibri" w:eastAsia="Times New Roman" w:hAnsi="Calibri" w:cs="Arial"/>
                <w:lang w:val="en-US"/>
              </w:rPr>
              <w:t>N</w:t>
            </w:r>
          </w:p>
        </w:tc>
      </w:tr>
    </w:tbl>
    <w:p w:rsidR="00161352" w:rsidRPr="00161352" w:rsidRDefault="00161352" w:rsidP="00161352">
      <w:pPr>
        <w:spacing w:after="0" w:line="240" w:lineRule="auto"/>
        <w:ind w:left="720"/>
        <w:rPr>
          <w:rFonts w:ascii="Calibri" w:eastAsia="Times New Roman" w:hAnsi="Calibri" w:cs="Calibri"/>
          <w:lang w:val="en-US"/>
        </w:rPr>
      </w:pPr>
    </w:p>
    <w:p w:rsidR="00161352" w:rsidRPr="00161352" w:rsidRDefault="00532FB5" w:rsidP="00161352">
      <w:pPr>
        <w:widowControl w:val="0"/>
        <w:autoSpaceDE w:val="0"/>
        <w:autoSpaceDN w:val="0"/>
        <w:adjustRightInd w:val="0"/>
        <w:spacing w:after="0" w:line="240" w:lineRule="auto"/>
        <w:rPr>
          <w:rFonts w:ascii="Calibri" w:eastAsia="Times New Roman" w:hAnsi="Calibri" w:cs="Times New Roman"/>
          <w:b/>
          <w:color w:val="000000"/>
        </w:rPr>
      </w:pPr>
      <w:r>
        <w:rPr>
          <w:rFonts w:ascii="Calibri" w:eastAsia="Times New Roman" w:hAnsi="Calibri" w:cs="Times New Roman"/>
          <w:b/>
          <w:color w:val="C00000"/>
          <w:u w:val="single"/>
        </w:rPr>
        <w:t xml:space="preserve">Chairperson to complete </w:t>
      </w:r>
    </w:p>
    <w:p w:rsidR="00694412" w:rsidRDefault="00694412" w:rsidP="00161352">
      <w:pPr>
        <w:rPr>
          <w:rFonts w:ascii="Calibri" w:eastAsia="Times New Roman" w:hAnsi="Calibri" w:cs="Times New Roman"/>
          <w:b/>
        </w:rPr>
      </w:pPr>
    </w:p>
    <w:p w:rsidR="00161352" w:rsidRPr="00161352" w:rsidRDefault="00161352" w:rsidP="00161352">
      <w:pPr>
        <w:rPr>
          <w:rFonts w:ascii="Calibri" w:eastAsia="Times New Roman" w:hAnsi="Calibri" w:cs="Times New Roman"/>
          <w:b/>
        </w:rPr>
      </w:pPr>
      <w:r w:rsidRPr="00161352">
        <w:rPr>
          <w:rFonts w:ascii="Calibri" w:eastAsia="Times New Roman" w:hAnsi="Calibri" w:cs="Times New Roman"/>
          <w:b/>
        </w:rPr>
        <w:t xml:space="preserve">Specify your comments and feedback to student &amp; advisors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161352" w:rsidRPr="00161352" w:rsidTr="00694412">
        <w:trPr>
          <w:trHeight w:val="393"/>
        </w:trPr>
        <w:tc>
          <w:tcPr>
            <w:tcW w:w="9921" w:type="dxa"/>
          </w:tcPr>
          <w:p w:rsidR="00161352" w:rsidRPr="00161352" w:rsidRDefault="00161352" w:rsidP="00161352">
            <w:pPr>
              <w:spacing w:after="0" w:line="240" w:lineRule="auto"/>
              <w:rPr>
                <w:rFonts w:ascii="Calibri" w:eastAsia="Times New Roman" w:hAnsi="Calibri" w:cs="Times New Roman"/>
                <w:b/>
              </w:rPr>
            </w:pPr>
            <w:r w:rsidRPr="00161352">
              <w:rPr>
                <w:rFonts w:ascii="Calibri" w:eastAsia="Times New Roman" w:hAnsi="Calibri" w:cs="Times New Roman"/>
                <w:b/>
              </w:rPr>
              <w:t xml:space="preserve">GENERAL COMMENTS:                                                                                         </w:t>
            </w: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r w:rsidRPr="00161352">
              <w:rPr>
                <w:rFonts w:ascii="Calibri" w:eastAsia="Times New Roman" w:hAnsi="Calibri" w:cs="Times New Roman"/>
                <w:b/>
              </w:rPr>
              <w:t xml:space="preserve">                       </w:t>
            </w: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tc>
      </w:tr>
      <w:tr w:rsidR="00161352" w:rsidRPr="00161352" w:rsidTr="00694412">
        <w:trPr>
          <w:trHeight w:val="393"/>
        </w:trPr>
        <w:tc>
          <w:tcPr>
            <w:tcW w:w="9921" w:type="dxa"/>
          </w:tcPr>
          <w:p w:rsidR="00161352" w:rsidRPr="00161352" w:rsidRDefault="00161352" w:rsidP="00161352">
            <w:pPr>
              <w:spacing w:after="0" w:line="240" w:lineRule="auto"/>
              <w:rPr>
                <w:rFonts w:ascii="Calibri" w:eastAsia="Times New Roman" w:hAnsi="Calibri" w:cs="Times New Roman"/>
                <w:b/>
              </w:rPr>
            </w:pPr>
            <w:r w:rsidRPr="00161352">
              <w:rPr>
                <w:rFonts w:ascii="Calibri" w:eastAsia="Times New Roman" w:hAnsi="Calibri" w:cs="Times New Roman"/>
                <w:b/>
              </w:rPr>
              <w:t xml:space="preserve">RECOMMENDATIONS RE CHANGES TO THE ADVISORY TEAM (if applicable) </w:t>
            </w: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tc>
      </w:tr>
      <w:tr w:rsidR="00161352" w:rsidRPr="00161352" w:rsidTr="00694412">
        <w:trPr>
          <w:trHeight w:val="515"/>
        </w:trPr>
        <w:tc>
          <w:tcPr>
            <w:tcW w:w="9921" w:type="dxa"/>
          </w:tcPr>
          <w:p w:rsidR="00161352" w:rsidRPr="00161352" w:rsidRDefault="00161352" w:rsidP="00161352">
            <w:pPr>
              <w:spacing w:after="0" w:line="240" w:lineRule="auto"/>
              <w:rPr>
                <w:rFonts w:ascii="Calibri" w:eastAsia="Times New Roman" w:hAnsi="Calibri" w:cs="Times New Roman"/>
                <w:b/>
              </w:rPr>
            </w:pPr>
            <w:r w:rsidRPr="00161352">
              <w:rPr>
                <w:rFonts w:ascii="Calibri" w:eastAsia="Times New Roman" w:hAnsi="Calibri" w:cs="Times New Roman"/>
                <w:b/>
              </w:rPr>
              <w:lastRenderedPageBreak/>
              <w:t xml:space="preserve">FOR THIS MILESTONE TO BE MET, THE STUDENT NEEDS TO DO THE FOLLOWING: </w:t>
            </w: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p w:rsidR="00161352" w:rsidRPr="00161352" w:rsidRDefault="00161352" w:rsidP="00161352">
            <w:pPr>
              <w:spacing w:after="0" w:line="240" w:lineRule="auto"/>
              <w:rPr>
                <w:rFonts w:ascii="Calibri" w:eastAsia="Times New Roman" w:hAnsi="Calibri" w:cs="Times New Roman"/>
                <w:b/>
              </w:rPr>
            </w:pPr>
          </w:p>
        </w:tc>
      </w:tr>
      <w:tr w:rsidR="00161352" w:rsidRPr="00161352" w:rsidTr="00694412">
        <w:trPr>
          <w:trHeight w:val="1859"/>
        </w:trPr>
        <w:tc>
          <w:tcPr>
            <w:tcW w:w="9921" w:type="dxa"/>
          </w:tcPr>
          <w:p w:rsidR="00161352" w:rsidRPr="00161352" w:rsidRDefault="00161352" w:rsidP="00161352">
            <w:pPr>
              <w:spacing w:after="0" w:line="240" w:lineRule="auto"/>
              <w:rPr>
                <w:rFonts w:ascii="Calibri" w:eastAsia="Times New Roman" w:hAnsi="Calibri" w:cs="Times New Roman"/>
                <w:b/>
              </w:rPr>
            </w:pPr>
            <w:r w:rsidRPr="00161352">
              <w:rPr>
                <w:rFonts w:ascii="Calibri" w:eastAsia="Times New Roman" w:hAnsi="Calibri" w:cs="Times New Roman"/>
                <w:b/>
              </w:rPr>
              <w:t xml:space="preserve">ADDITIONAL HELP </w:t>
            </w:r>
            <w:r w:rsidRPr="00161352">
              <w:rPr>
                <w:rFonts w:ascii="Calibri" w:eastAsia="Times New Roman" w:hAnsi="Calibri" w:cs="Times New Roman"/>
                <w:i/>
              </w:rPr>
              <w:t>(Delete or strike out as applicable)</w:t>
            </w:r>
          </w:p>
          <w:p w:rsidR="00161352" w:rsidRPr="00161352" w:rsidRDefault="00161352" w:rsidP="00161352">
            <w:pPr>
              <w:numPr>
                <w:ilvl w:val="0"/>
                <w:numId w:val="1"/>
              </w:numPr>
              <w:spacing w:after="0" w:line="240" w:lineRule="auto"/>
              <w:rPr>
                <w:rFonts w:ascii="Calibri" w:eastAsia="Times New Roman" w:hAnsi="Calibri" w:cs="Times New Roman"/>
                <w:b/>
              </w:rPr>
            </w:pPr>
            <w:r w:rsidRPr="00161352">
              <w:rPr>
                <w:rFonts w:ascii="Calibri" w:eastAsia="Times New Roman" w:hAnsi="Calibri" w:cs="Times New Roman"/>
                <w:b/>
              </w:rPr>
              <w:t xml:space="preserve">For this Milestone to be met, the student requires the following help (and from whom): </w:t>
            </w:r>
          </w:p>
          <w:p w:rsidR="00161352" w:rsidRPr="00161352" w:rsidRDefault="00161352" w:rsidP="00161352">
            <w:pPr>
              <w:numPr>
                <w:ilvl w:val="0"/>
                <w:numId w:val="1"/>
              </w:numPr>
              <w:spacing w:after="0" w:line="240" w:lineRule="auto"/>
              <w:rPr>
                <w:rFonts w:ascii="Calibri" w:eastAsia="Times New Roman" w:hAnsi="Calibri" w:cs="Times New Roman"/>
                <w:b/>
              </w:rPr>
            </w:pPr>
            <w:r w:rsidRPr="00161352">
              <w:rPr>
                <w:rFonts w:ascii="Calibri" w:eastAsia="Times New Roman" w:hAnsi="Calibri" w:cs="Times New Roman"/>
                <w:b/>
              </w:rPr>
              <w:t xml:space="preserve">Confirmation recommended but the student would benefit from the following help (and from whom): </w:t>
            </w:r>
          </w:p>
        </w:tc>
      </w:tr>
    </w:tbl>
    <w:p w:rsidR="00161352" w:rsidRPr="00161352" w:rsidRDefault="00161352" w:rsidP="00161352">
      <w:pPr>
        <w:widowControl w:val="0"/>
        <w:autoSpaceDE w:val="0"/>
        <w:autoSpaceDN w:val="0"/>
        <w:adjustRightInd w:val="0"/>
        <w:spacing w:after="0" w:line="200" w:lineRule="exact"/>
        <w:outlineLvl w:val="0"/>
        <w:rPr>
          <w:rFonts w:ascii="Calibri" w:eastAsia="Times New Roman" w:hAnsi="Calibri" w:cs="Arial"/>
          <w:b/>
          <w:lang w:val="en-US"/>
        </w:rPr>
      </w:pPr>
    </w:p>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rPr>
          <w:rFonts w:ascii="Calibri" w:eastAsia="Times New Roman" w:hAnsi="Calibri" w:cs="Times New Roman"/>
          <w:b/>
          <w:sz w:val="20"/>
          <w:szCs w:val="20"/>
        </w:rPr>
      </w:pPr>
      <w:r w:rsidRPr="00161352">
        <w:rPr>
          <w:rFonts w:ascii="Calibri" w:eastAsia="Times New Roman" w:hAnsi="Calibri" w:cs="Times New Roman"/>
          <w:b/>
          <w:sz w:val="20"/>
          <w:szCs w:val="20"/>
        </w:rPr>
        <w:t>_________________________________</w:t>
      </w:r>
      <w:r w:rsidRPr="00161352">
        <w:rPr>
          <w:rFonts w:ascii="Calibri" w:eastAsia="Times New Roman" w:hAnsi="Calibri" w:cs="Times New Roman"/>
          <w:b/>
          <w:sz w:val="20"/>
          <w:szCs w:val="20"/>
        </w:rPr>
        <w:tab/>
        <w:t xml:space="preserve">  ________________________________</w:t>
      </w:r>
      <w:r w:rsidRPr="00161352">
        <w:rPr>
          <w:rFonts w:ascii="Calibri" w:eastAsia="Times New Roman" w:hAnsi="Calibri" w:cs="Times New Roman"/>
          <w:b/>
          <w:sz w:val="20"/>
          <w:szCs w:val="20"/>
        </w:rPr>
        <w:tab/>
        <w:t xml:space="preserve">       _______________</w:t>
      </w:r>
    </w:p>
    <w:p w:rsidR="00161352" w:rsidRPr="00161352" w:rsidRDefault="00161352" w:rsidP="00161352">
      <w:pPr>
        <w:rPr>
          <w:rFonts w:ascii="Calibri" w:eastAsia="Times New Roman" w:hAnsi="Calibri" w:cs="Times New Roman"/>
          <w:sz w:val="20"/>
          <w:szCs w:val="20"/>
        </w:rPr>
      </w:pPr>
      <w:r w:rsidRPr="00161352">
        <w:rPr>
          <w:rFonts w:ascii="Calibri" w:eastAsia="Times New Roman" w:hAnsi="Calibri" w:cs="Times New Roman"/>
          <w:sz w:val="20"/>
          <w:szCs w:val="20"/>
        </w:rPr>
        <w:t xml:space="preserve">        Chair’s Name (please print)</w:t>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t xml:space="preserve">         Signature </w:t>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t xml:space="preserve">       </w:t>
      </w:r>
      <w:r w:rsidRPr="00161352">
        <w:rPr>
          <w:rFonts w:ascii="Calibri" w:eastAsia="Times New Roman" w:hAnsi="Calibri" w:cs="Times New Roman"/>
          <w:sz w:val="20"/>
          <w:szCs w:val="20"/>
        </w:rPr>
        <w:tab/>
        <w:t xml:space="preserve"> Date</w:t>
      </w:r>
      <w:r w:rsidRPr="00161352">
        <w:rPr>
          <w:rFonts w:ascii="Calibri" w:eastAsia="Times New Roman" w:hAnsi="Calibri" w:cs="Times New Roman"/>
          <w:sz w:val="20"/>
          <w:szCs w:val="20"/>
        </w:rPr>
        <w:br/>
        <w:t xml:space="preserve">   (on behalf of the Review Panel)</w:t>
      </w: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3D7FFD" w:rsidRDefault="003D7FFD" w:rsidP="00161352">
      <w:pPr>
        <w:spacing w:after="0" w:line="240" w:lineRule="auto"/>
        <w:rPr>
          <w:rFonts w:ascii="Calibri" w:eastAsia="Times New Roman" w:hAnsi="Calibri" w:cs="Times New Roman"/>
          <w:b/>
          <w:color w:val="C00000"/>
          <w:u w:val="single"/>
        </w:rPr>
      </w:pPr>
    </w:p>
    <w:p w:rsidR="00161352" w:rsidRPr="00161352" w:rsidRDefault="00161352" w:rsidP="00161352">
      <w:pPr>
        <w:spacing w:after="0" w:line="240" w:lineRule="auto"/>
        <w:rPr>
          <w:rFonts w:ascii="Calibri" w:eastAsia="Times New Roman" w:hAnsi="Calibri" w:cs="Times New Roman"/>
          <w:b/>
        </w:rPr>
      </w:pPr>
      <w:bookmarkStart w:id="0" w:name="_GoBack"/>
      <w:bookmarkEnd w:id="0"/>
      <w:r w:rsidRPr="00161352">
        <w:rPr>
          <w:rFonts w:ascii="Calibri" w:eastAsia="Times New Roman" w:hAnsi="Calibri" w:cs="Times New Roman"/>
          <w:b/>
          <w:color w:val="C00000"/>
          <w:u w:val="single"/>
        </w:rPr>
        <w:t xml:space="preserve">Postgraduate Coordinator to complete </w:t>
      </w:r>
    </w:p>
    <w:p w:rsidR="00161352" w:rsidRPr="00161352" w:rsidRDefault="00161352" w:rsidP="00161352">
      <w:pPr>
        <w:widowControl w:val="0"/>
        <w:autoSpaceDE w:val="0"/>
        <w:autoSpaceDN w:val="0"/>
        <w:adjustRightInd w:val="0"/>
        <w:spacing w:after="0" w:line="200" w:lineRule="exact"/>
        <w:rPr>
          <w:rFonts w:ascii="Calibri" w:eastAsia="Times New Roman" w:hAnsi="Calibri" w:cs="Arial"/>
          <w:lang w:val="en-US"/>
        </w:rPr>
      </w:pPr>
    </w:p>
    <w:p w:rsidR="00161352" w:rsidRPr="00161352" w:rsidRDefault="00161352" w:rsidP="00161352">
      <w:pPr>
        <w:widowControl w:val="0"/>
        <w:autoSpaceDE w:val="0"/>
        <w:autoSpaceDN w:val="0"/>
        <w:adjustRightInd w:val="0"/>
        <w:spacing w:after="0" w:line="200" w:lineRule="exact"/>
        <w:rPr>
          <w:rFonts w:ascii="Calibri" w:eastAsia="Times New Roman" w:hAnsi="Calibri" w:cs="Arial"/>
          <w:lang w:val="en-US"/>
        </w:rPr>
      </w:pPr>
    </w:p>
    <w:p w:rsidR="00161352" w:rsidRPr="00161352" w:rsidRDefault="00161352" w:rsidP="00161352">
      <w:pPr>
        <w:rPr>
          <w:rFonts w:ascii="Calibri" w:eastAsia="Times New Roman" w:hAnsi="Calibri" w:cs="Times New Roman"/>
          <w:b/>
        </w:rPr>
      </w:pPr>
      <w:r w:rsidRPr="00161352">
        <w:rPr>
          <w:rFonts w:ascii="Calibri" w:eastAsia="Times New Roman" w:hAnsi="Calibri" w:cs="Times New Roman"/>
          <w:b/>
        </w:rPr>
        <w:t xml:space="preserve">Recommendation on Confirmation of Candidature: </w:t>
      </w:r>
    </w:p>
    <w:tbl>
      <w:tblPr>
        <w:tblW w:w="9957" w:type="dxa"/>
        <w:tblInd w:w="108" w:type="dxa"/>
        <w:tblLook w:val="04A0" w:firstRow="1" w:lastRow="0" w:firstColumn="1" w:lastColumn="0" w:noHBand="0" w:noVBand="1"/>
      </w:tblPr>
      <w:tblGrid>
        <w:gridCol w:w="952"/>
        <w:gridCol w:w="934"/>
        <w:gridCol w:w="319"/>
        <w:gridCol w:w="1426"/>
        <w:gridCol w:w="935"/>
        <w:gridCol w:w="319"/>
        <w:gridCol w:w="1442"/>
        <w:gridCol w:w="934"/>
        <w:gridCol w:w="320"/>
        <w:gridCol w:w="1442"/>
        <w:gridCol w:w="934"/>
      </w:tblGrid>
      <w:tr w:rsidR="00161352" w:rsidRPr="00161352" w:rsidTr="000D0067">
        <w:trPr>
          <w:trHeight w:val="473"/>
        </w:trPr>
        <w:tc>
          <w:tcPr>
            <w:tcW w:w="710" w:type="dxa"/>
            <w:tcBorders>
              <w:righ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p>
          <w:p w:rsidR="00161352" w:rsidRPr="00161352" w:rsidRDefault="00161352" w:rsidP="00161352">
            <w:pPr>
              <w:spacing w:after="0" w:line="240" w:lineRule="auto"/>
              <w:rPr>
                <w:rFonts w:ascii="Calibri" w:eastAsia="Times New Roman" w:hAnsi="Calibri" w:cs="Times New Roman"/>
                <w:b/>
                <w:sz w:val="18"/>
                <w:szCs w:val="20"/>
              </w:rPr>
            </w:pPr>
            <w:r w:rsidRPr="00161352">
              <w:rPr>
                <w:rFonts w:ascii="Calibri" w:eastAsia="Times New Roman" w:hAnsi="Calibri" w:cs="Times New Roman"/>
                <w:b/>
                <w:sz w:val="18"/>
                <w:szCs w:val="20"/>
              </w:rPr>
              <w:t>Approved</w:t>
            </w:r>
          </w:p>
        </w:tc>
        <w:tc>
          <w:tcPr>
            <w:tcW w:w="974" w:type="dxa"/>
            <w:tcBorders>
              <w:top w:val="single" w:sz="4" w:space="0" w:color="auto"/>
              <w:left w:val="single" w:sz="4" w:space="0" w:color="auto"/>
              <w:bottom w:val="single" w:sz="4" w:space="0" w:color="auto"/>
              <w:right w:val="single" w:sz="4" w:space="0" w:color="auto"/>
            </w:tcBorders>
            <w:vAlign w:val="center"/>
          </w:tcPr>
          <w:p w:rsidR="00161352" w:rsidRPr="00161352" w:rsidRDefault="00161352" w:rsidP="00161352">
            <w:pPr>
              <w:spacing w:after="0" w:line="240" w:lineRule="auto"/>
              <w:jc w:val="center"/>
              <w:rPr>
                <w:rFonts w:ascii="Calibri" w:eastAsia="Times New Roman" w:hAnsi="Calibri" w:cs="Times New Roman"/>
                <w:b/>
                <w:sz w:val="18"/>
                <w:szCs w:val="20"/>
              </w:rPr>
            </w:pPr>
          </w:p>
        </w:tc>
        <w:tc>
          <w:tcPr>
            <w:tcW w:w="324" w:type="dxa"/>
            <w:tcBorders>
              <w:lef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p>
        </w:tc>
        <w:tc>
          <w:tcPr>
            <w:tcW w:w="1460" w:type="dxa"/>
            <w:tcBorders>
              <w:righ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r w:rsidRPr="00161352">
              <w:rPr>
                <w:rFonts w:ascii="Calibri" w:eastAsia="Times New Roman" w:hAnsi="Calibri" w:cs="Times New Roman"/>
                <w:b/>
                <w:sz w:val="18"/>
                <w:szCs w:val="20"/>
              </w:rPr>
              <w:t>Review after cond’ns met</w:t>
            </w:r>
          </w:p>
        </w:tc>
        <w:tc>
          <w:tcPr>
            <w:tcW w:w="974" w:type="dxa"/>
            <w:tcBorders>
              <w:top w:val="single" w:sz="4" w:space="0" w:color="auto"/>
              <w:left w:val="single" w:sz="4" w:space="0" w:color="auto"/>
              <w:bottom w:val="single" w:sz="4" w:space="0" w:color="auto"/>
              <w:right w:val="single" w:sz="4" w:space="0" w:color="auto"/>
            </w:tcBorders>
            <w:vAlign w:val="center"/>
          </w:tcPr>
          <w:p w:rsidR="00161352" w:rsidRPr="00161352" w:rsidRDefault="00161352" w:rsidP="00161352">
            <w:pPr>
              <w:spacing w:after="0" w:line="240" w:lineRule="auto"/>
              <w:jc w:val="center"/>
              <w:rPr>
                <w:rFonts w:ascii="Calibri" w:eastAsia="Times New Roman" w:hAnsi="Calibri" w:cs="Times New Roman"/>
                <w:b/>
                <w:sz w:val="18"/>
                <w:szCs w:val="20"/>
              </w:rPr>
            </w:pPr>
          </w:p>
        </w:tc>
        <w:tc>
          <w:tcPr>
            <w:tcW w:w="324" w:type="dxa"/>
            <w:tcBorders>
              <w:lef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p>
        </w:tc>
        <w:tc>
          <w:tcPr>
            <w:tcW w:w="1460" w:type="dxa"/>
            <w:tcBorders>
              <w:righ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r w:rsidRPr="00161352">
              <w:rPr>
                <w:rFonts w:ascii="Calibri" w:eastAsia="Times New Roman" w:hAnsi="Calibri" w:cs="Times New Roman"/>
                <w:b/>
                <w:sz w:val="18"/>
                <w:szCs w:val="20"/>
              </w:rPr>
              <w:t>Not apprv</w:t>
            </w:r>
            <w:r w:rsidRPr="00161352">
              <w:rPr>
                <w:rFonts w:ascii="Calibri" w:eastAsia="Times New Roman" w:hAnsi="Calibri" w:cs="Times New Roman"/>
                <w:b/>
                <w:vanish/>
                <w:sz w:val="18"/>
                <w:szCs w:val="20"/>
              </w:rPr>
              <w:t xml:space="preserve">entatively approved w?or r just a collunm o list new advisors.  </w:t>
            </w:r>
            <w:r w:rsidRPr="00161352">
              <w:rPr>
                <w:rFonts w:ascii="Calibri" w:eastAsia="Times New Roman" w:hAnsi="Calibri" w:cs="Times New Roman"/>
                <w:b/>
                <w:vanish/>
                <w:sz w:val="18"/>
                <w:szCs w:val="20"/>
              </w:rPr>
              <w:cr/>
              <w:t>ded for pPublications?</w:t>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vanish/>
                <w:sz w:val="18"/>
                <w:szCs w:val="20"/>
              </w:rPr>
              <w:pgNum/>
            </w:r>
            <w:r w:rsidRPr="00161352">
              <w:rPr>
                <w:rFonts w:ascii="Calibri" w:eastAsia="Times New Roman" w:hAnsi="Calibri" w:cs="Times New Roman"/>
                <w:b/>
                <w:sz w:val="18"/>
                <w:szCs w:val="20"/>
              </w:rPr>
              <w:t xml:space="preserve">d– recommend t/f to MPhil </w:t>
            </w:r>
          </w:p>
        </w:tc>
        <w:tc>
          <w:tcPr>
            <w:tcW w:w="973" w:type="dxa"/>
            <w:tcBorders>
              <w:top w:val="single" w:sz="4" w:space="0" w:color="auto"/>
              <w:left w:val="single" w:sz="4" w:space="0" w:color="auto"/>
              <w:bottom w:val="single" w:sz="4" w:space="0" w:color="auto"/>
              <w:right w:val="single" w:sz="4" w:space="0" w:color="auto"/>
            </w:tcBorders>
            <w:vAlign w:val="center"/>
          </w:tcPr>
          <w:p w:rsidR="00161352" w:rsidRPr="00161352" w:rsidRDefault="00161352" w:rsidP="00161352">
            <w:pPr>
              <w:spacing w:after="0" w:line="240" w:lineRule="auto"/>
              <w:jc w:val="center"/>
              <w:rPr>
                <w:rFonts w:ascii="Calibri" w:eastAsia="Times New Roman" w:hAnsi="Calibri" w:cs="Times New Roman"/>
                <w:b/>
                <w:sz w:val="18"/>
                <w:szCs w:val="20"/>
              </w:rPr>
            </w:pPr>
          </w:p>
        </w:tc>
        <w:tc>
          <w:tcPr>
            <w:tcW w:w="325" w:type="dxa"/>
            <w:tcBorders>
              <w:lef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p>
        </w:tc>
        <w:tc>
          <w:tcPr>
            <w:tcW w:w="1460" w:type="dxa"/>
            <w:tcBorders>
              <w:right w:val="single" w:sz="4" w:space="0" w:color="auto"/>
            </w:tcBorders>
          </w:tcPr>
          <w:p w:rsidR="00161352" w:rsidRPr="00161352" w:rsidRDefault="00161352" w:rsidP="00161352">
            <w:pPr>
              <w:spacing w:after="0" w:line="240" w:lineRule="auto"/>
              <w:rPr>
                <w:rFonts w:ascii="Calibri" w:eastAsia="Times New Roman" w:hAnsi="Calibri" w:cs="Times New Roman"/>
                <w:b/>
                <w:sz w:val="18"/>
                <w:szCs w:val="20"/>
              </w:rPr>
            </w:pPr>
            <w:r w:rsidRPr="00161352">
              <w:rPr>
                <w:rFonts w:ascii="Calibri" w:eastAsia="Times New Roman" w:hAnsi="Calibri" w:cs="Times New Roman"/>
                <w:b/>
                <w:sz w:val="18"/>
                <w:szCs w:val="20"/>
              </w:rPr>
              <w:t>Not apprvd – recommend withdrawal / formal review</w:t>
            </w:r>
          </w:p>
        </w:tc>
        <w:tc>
          <w:tcPr>
            <w:tcW w:w="973" w:type="dxa"/>
            <w:tcBorders>
              <w:top w:val="single" w:sz="4" w:space="0" w:color="auto"/>
              <w:left w:val="single" w:sz="4" w:space="0" w:color="auto"/>
              <w:bottom w:val="single" w:sz="4" w:space="0" w:color="auto"/>
              <w:right w:val="single" w:sz="4" w:space="0" w:color="auto"/>
            </w:tcBorders>
            <w:vAlign w:val="center"/>
          </w:tcPr>
          <w:p w:rsidR="00161352" w:rsidRPr="00161352" w:rsidRDefault="00161352" w:rsidP="00161352">
            <w:pPr>
              <w:spacing w:after="0" w:line="240" w:lineRule="auto"/>
              <w:jc w:val="center"/>
              <w:rPr>
                <w:rFonts w:ascii="Calibri" w:eastAsia="Times New Roman" w:hAnsi="Calibri" w:cs="Times New Roman"/>
                <w:b/>
                <w:sz w:val="18"/>
                <w:szCs w:val="20"/>
              </w:rPr>
            </w:pPr>
          </w:p>
        </w:tc>
      </w:tr>
    </w:tbl>
    <w:p w:rsidR="00161352" w:rsidRPr="00161352" w:rsidRDefault="00161352" w:rsidP="00161352">
      <w:pPr>
        <w:rPr>
          <w:rFonts w:ascii="Calibri" w:eastAsia="Times New Roman" w:hAnsi="Calibri"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gridCol w:w="851"/>
        <w:gridCol w:w="708"/>
        <w:gridCol w:w="993"/>
        <w:gridCol w:w="850"/>
        <w:gridCol w:w="709"/>
      </w:tblGrid>
      <w:tr w:rsidR="00161352" w:rsidRPr="00161352" w:rsidTr="00232F33">
        <w:trPr>
          <w:trHeight w:val="603"/>
        </w:trPr>
        <w:tc>
          <w:tcPr>
            <w:tcW w:w="2660" w:type="dxa"/>
            <w:tcBorders>
              <w:top w:val="nil"/>
              <w:left w:val="nil"/>
              <w:bottom w:val="nil"/>
              <w:right w:val="nil"/>
            </w:tcBorders>
          </w:tcPr>
          <w:p w:rsidR="00161352" w:rsidRPr="00161352" w:rsidRDefault="00161352" w:rsidP="00161352">
            <w:pPr>
              <w:spacing w:after="0" w:line="240" w:lineRule="auto"/>
              <w:rPr>
                <w:rFonts w:ascii="Calibri" w:eastAsia="Times New Roman" w:hAnsi="Calibri" w:cs="Times New Roman"/>
                <w:b/>
                <w:sz w:val="20"/>
                <w:szCs w:val="20"/>
              </w:rPr>
            </w:pPr>
            <w:r w:rsidRPr="00161352">
              <w:rPr>
                <w:rFonts w:ascii="Calibri" w:eastAsia="Times New Roman" w:hAnsi="Calibri" w:cs="Times New Roman"/>
                <w:b/>
                <w:sz w:val="20"/>
                <w:szCs w:val="20"/>
              </w:rPr>
              <w:t>Additional help is recommended</w:t>
            </w:r>
          </w:p>
        </w:tc>
        <w:tc>
          <w:tcPr>
            <w:tcW w:w="425" w:type="dxa"/>
            <w:tcBorders>
              <w:top w:val="nil"/>
              <w:left w:val="nil"/>
              <w:bottom w:val="nil"/>
              <w:right w:val="nil"/>
            </w:tcBorders>
          </w:tcPr>
          <w:p w:rsidR="00161352" w:rsidRPr="00161352" w:rsidRDefault="00161352" w:rsidP="00161352">
            <w:pPr>
              <w:spacing w:after="0" w:line="240" w:lineRule="auto"/>
              <w:rPr>
                <w:rFonts w:ascii="Calibri" w:eastAsia="Times New Roman" w:hAnsi="Calibri" w:cs="Times New Roman"/>
                <w:b/>
                <w:sz w:val="20"/>
                <w:szCs w:val="20"/>
              </w:rPr>
            </w:pPr>
          </w:p>
        </w:tc>
        <w:tc>
          <w:tcPr>
            <w:tcW w:w="851" w:type="dxa"/>
            <w:tcBorders>
              <w:top w:val="nil"/>
              <w:left w:val="nil"/>
              <w:bottom w:val="nil"/>
            </w:tcBorders>
          </w:tcPr>
          <w:p w:rsidR="00161352" w:rsidRPr="00161352" w:rsidRDefault="00161352" w:rsidP="00161352">
            <w:pPr>
              <w:spacing w:after="0" w:line="240" w:lineRule="auto"/>
              <w:rPr>
                <w:rFonts w:ascii="Calibri" w:eastAsia="Times New Roman" w:hAnsi="Calibri" w:cs="Times New Roman"/>
                <w:b/>
                <w:sz w:val="20"/>
                <w:szCs w:val="20"/>
              </w:rPr>
            </w:pPr>
            <w:r w:rsidRPr="00161352">
              <w:rPr>
                <w:rFonts w:ascii="Calibri" w:eastAsia="Times New Roman" w:hAnsi="Calibri" w:cs="Times New Roman"/>
                <w:b/>
                <w:sz w:val="20"/>
                <w:szCs w:val="20"/>
              </w:rPr>
              <w:t>Yes</w:t>
            </w:r>
          </w:p>
        </w:tc>
        <w:tc>
          <w:tcPr>
            <w:tcW w:w="708" w:type="dxa"/>
            <w:vAlign w:val="center"/>
          </w:tcPr>
          <w:p w:rsidR="00161352" w:rsidRPr="00161352" w:rsidRDefault="00161352" w:rsidP="00161352">
            <w:pPr>
              <w:spacing w:after="0" w:line="240" w:lineRule="auto"/>
              <w:jc w:val="center"/>
              <w:rPr>
                <w:rFonts w:ascii="Calibri" w:eastAsia="Times New Roman" w:hAnsi="Calibri" w:cs="Times New Roman"/>
                <w:b/>
                <w:sz w:val="20"/>
                <w:szCs w:val="20"/>
              </w:rPr>
            </w:pPr>
          </w:p>
        </w:tc>
        <w:tc>
          <w:tcPr>
            <w:tcW w:w="993" w:type="dxa"/>
            <w:tcBorders>
              <w:top w:val="nil"/>
              <w:bottom w:val="nil"/>
              <w:right w:val="nil"/>
            </w:tcBorders>
          </w:tcPr>
          <w:p w:rsidR="00161352" w:rsidRPr="00161352" w:rsidRDefault="00161352" w:rsidP="00161352">
            <w:pPr>
              <w:spacing w:after="0" w:line="240" w:lineRule="auto"/>
              <w:rPr>
                <w:rFonts w:ascii="Calibri" w:eastAsia="Times New Roman" w:hAnsi="Calibri" w:cs="Times New Roman"/>
                <w:b/>
                <w:sz w:val="20"/>
                <w:szCs w:val="20"/>
              </w:rPr>
            </w:pPr>
          </w:p>
        </w:tc>
        <w:tc>
          <w:tcPr>
            <w:tcW w:w="850" w:type="dxa"/>
            <w:tcBorders>
              <w:top w:val="nil"/>
              <w:left w:val="nil"/>
              <w:bottom w:val="nil"/>
            </w:tcBorders>
          </w:tcPr>
          <w:p w:rsidR="00161352" w:rsidRPr="00161352" w:rsidRDefault="00161352" w:rsidP="00161352">
            <w:pPr>
              <w:spacing w:after="0" w:line="240" w:lineRule="auto"/>
              <w:rPr>
                <w:rFonts w:ascii="Calibri" w:eastAsia="Times New Roman" w:hAnsi="Calibri" w:cs="Times New Roman"/>
                <w:b/>
                <w:sz w:val="20"/>
                <w:szCs w:val="20"/>
              </w:rPr>
            </w:pPr>
            <w:r w:rsidRPr="00161352">
              <w:rPr>
                <w:rFonts w:ascii="Calibri" w:eastAsia="Times New Roman" w:hAnsi="Calibri" w:cs="Times New Roman"/>
                <w:b/>
                <w:sz w:val="20"/>
                <w:szCs w:val="20"/>
              </w:rPr>
              <w:t>No</w:t>
            </w:r>
          </w:p>
        </w:tc>
        <w:tc>
          <w:tcPr>
            <w:tcW w:w="709" w:type="dxa"/>
            <w:vAlign w:val="center"/>
          </w:tcPr>
          <w:p w:rsidR="00161352" w:rsidRPr="00161352" w:rsidRDefault="00161352" w:rsidP="00161352">
            <w:pPr>
              <w:spacing w:after="0" w:line="240" w:lineRule="auto"/>
              <w:jc w:val="center"/>
              <w:rPr>
                <w:rFonts w:ascii="Calibri" w:eastAsia="Times New Roman" w:hAnsi="Calibri" w:cs="Times New Roman"/>
                <w:b/>
                <w:sz w:val="20"/>
                <w:szCs w:val="20"/>
              </w:rPr>
            </w:pPr>
          </w:p>
        </w:tc>
      </w:tr>
    </w:tbl>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rPr>
          <w:rFonts w:ascii="Calibri" w:eastAsia="Times New Roman" w:hAnsi="Calibri" w:cs="Times New Roman"/>
          <w:b/>
          <w:sz w:val="20"/>
          <w:szCs w:val="20"/>
        </w:rPr>
      </w:pPr>
      <w:r w:rsidRPr="00161352">
        <w:rPr>
          <w:rFonts w:ascii="Calibri" w:eastAsia="Times New Roman" w:hAnsi="Calibri" w:cs="Times New Roman"/>
          <w:b/>
          <w:sz w:val="20"/>
          <w:szCs w:val="20"/>
        </w:rPr>
        <w:t xml:space="preserve">Comments: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61352" w:rsidRPr="00161352" w:rsidTr="00232F33">
        <w:trPr>
          <w:trHeight w:val="513"/>
        </w:trPr>
        <w:tc>
          <w:tcPr>
            <w:tcW w:w="9242" w:type="dxa"/>
          </w:tcPr>
          <w:p w:rsidR="00161352" w:rsidRPr="00161352" w:rsidRDefault="00161352" w:rsidP="00161352">
            <w:pPr>
              <w:spacing w:after="0" w:line="240" w:lineRule="auto"/>
              <w:rPr>
                <w:rFonts w:ascii="Calibri" w:eastAsia="Times New Roman" w:hAnsi="Calibri" w:cs="Times New Roman"/>
                <w:b/>
                <w:sz w:val="20"/>
                <w:szCs w:val="20"/>
              </w:rPr>
            </w:pPr>
          </w:p>
          <w:p w:rsidR="00161352" w:rsidRPr="00161352" w:rsidRDefault="00161352" w:rsidP="00161352">
            <w:pPr>
              <w:spacing w:after="0" w:line="240" w:lineRule="auto"/>
              <w:rPr>
                <w:rFonts w:ascii="Calibri" w:eastAsia="Times New Roman" w:hAnsi="Calibri" w:cs="Times New Roman"/>
                <w:b/>
                <w:sz w:val="20"/>
                <w:szCs w:val="20"/>
              </w:rPr>
            </w:pPr>
          </w:p>
          <w:p w:rsidR="00161352" w:rsidRPr="00161352" w:rsidRDefault="00161352" w:rsidP="00161352">
            <w:pPr>
              <w:spacing w:after="0" w:line="240" w:lineRule="auto"/>
              <w:rPr>
                <w:rFonts w:ascii="Calibri" w:eastAsia="Times New Roman" w:hAnsi="Calibri" w:cs="Times New Roman"/>
                <w:b/>
                <w:sz w:val="20"/>
                <w:szCs w:val="20"/>
              </w:rPr>
            </w:pPr>
          </w:p>
          <w:p w:rsidR="00161352" w:rsidRPr="00161352" w:rsidRDefault="00161352" w:rsidP="00161352">
            <w:pPr>
              <w:spacing w:after="0" w:line="240" w:lineRule="auto"/>
              <w:rPr>
                <w:rFonts w:ascii="Calibri" w:eastAsia="Times New Roman" w:hAnsi="Calibri" w:cs="Times New Roman"/>
                <w:b/>
                <w:sz w:val="20"/>
                <w:szCs w:val="20"/>
              </w:rPr>
            </w:pPr>
          </w:p>
          <w:p w:rsidR="00161352" w:rsidRPr="00161352" w:rsidRDefault="00161352" w:rsidP="00161352">
            <w:pPr>
              <w:spacing w:after="0" w:line="240" w:lineRule="auto"/>
              <w:rPr>
                <w:rFonts w:ascii="Calibri" w:eastAsia="Times New Roman" w:hAnsi="Calibri" w:cs="Times New Roman"/>
                <w:b/>
                <w:sz w:val="20"/>
                <w:szCs w:val="20"/>
              </w:rPr>
            </w:pPr>
          </w:p>
        </w:tc>
      </w:tr>
    </w:tbl>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rPr>
          <w:rFonts w:ascii="Calibri" w:eastAsia="Times New Roman" w:hAnsi="Calibri" w:cs="Times New Roman"/>
          <w:b/>
          <w:sz w:val="20"/>
          <w:szCs w:val="20"/>
        </w:rPr>
      </w:pPr>
      <w:r w:rsidRPr="00161352">
        <w:rPr>
          <w:rFonts w:ascii="Calibri" w:eastAsia="Times New Roman" w:hAnsi="Calibri" w:cs="Times New Roman"/>
          <w:b/>
          <w:sz w:val="20"/>
          <w:szCs w:val="20"/>
        </w:rPr>
        <w:t>_________________________________</w:t>
      </w:r>
      <w:r w:rsidRPr="00161352">
        <w:rPr>
          <w:rFonts w:ascii="Calibri" w:eastAsia="Times New Roman" w:hAnsi="Calibri" w:cs="Times New Roman"/>
          <w:b/>
          <w:sz w:val="20"/>
          <w:szCs w:val="20"/>
        </w:rPr>
        <w:tab/>
        <w:t>_____________________________________</w:t>
      </w:r>
      <w:r w:rsidRPr="00161352">
        <w:rPr>
          <w:rFonts w:ascii="Calibri" w:eastAsia="Times New Roman" w:hAnsi="Calibri" w:cs="Times New Roman"/>
          <w:b/>
          <w:sz w:val="20"/>
          <w:szCs w:val="20"/>
        </w:rPr>
        <w:tab/>
        <w:t>___________</w:t>
      </w:r>
    </w:p>
    <w:p w:rsidR="00161352" w:rsidRPr="00161352" w:rsidRDefault="00161352" w:rsidP="00161352">
      <w:pPr>
        <w:rPr>
          <w:rFonts w:ascii="Calibri" w:eastAsia="Times New Roman" w:hAnsi="Calibri" w:cs="Times New Roman"/>
          <w:sz w:val="20"/>
          <w:szCs w:val="20"/>
        </w:rPr>
      </w:pPr>
      <w:r w:rsidRPr="00161352">
        <w:rPr>
          <w:rFonts w:ascii="Calibri" w:eastAsia="Times New Roman" w:hAnsi="Calibri" w:cs="Times New Roman"/>
          <w:sz w:val="20"/>
          <w:szCs w:val="20"/>
        </w:rPr>
        <w:t xml:space="preserve">           PGC’s name (please print)</w:t>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t xml:space="preserve">Signature </w:t>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r>
      <w:r w:rsidRPr="00161352">
        <w:rPr>
          <w:rFonts w:ascii="Calibri" w:eastAsia="Times New Roman" w:hAnsi="Calibri" w:cs="Times New Roman"/>
          <w:sz w:val="20"/>
          <w:szCs w:val="20"/>
        </w:rPr>
        <w:tab/>
        <w:t xml:space="preserve">       Date</w:t>
      </w:r>
    </w:p>
    <w:p w:rsidR="00161352" w:rsidRPr="00161352" w:rsidRDefault="00161352" w:rsidP="00161352">
      <w:pPr>
        <w:rPr>
          <w:rFonts w:ascii="Calibri" w:eastAsia="Times New Roman" w:hAnsi="Calibri" w:cs="Times New Roman"/>
          <w:b/>
          <w:sz w:val="20"/>
          <w:szCs w:val="20"/>
        </w:rPr>
      </w:pPr>
    </w:p>
    <w:p w:rsidR="00161352" w:rsidRPr="00161352" w:rsidRDefault="00161352" w:rsidP="00161352">
      <w:pPr>
        <w:widowControl w:val="0"/>
        <w:autoSpaceDE w:val="0"/>
        <w:autoSpaceDN w:val="0"/>
        <w:adjustRightInd w:val="0"/>
        <w:spacing w:after="0" w:line="240" w:lineRule="auto"/>
        <w:ind w:left="111"/>
        <w:rPr>
          <w:rFonts w:ascii="Calibri" w:eastAsia="Times New Roman" w:hAnsi="Calibri" w:cs="Arial"/>
          <w:lang w:val="en-GB" w:eastAsia="en-AU"/>
        </w:rPr>
      </w:pPr>
    </w:p>
    <w:p w:rsidR="00161352" w:rsidRPr="00161352" w:rsidRDefault="00161352" w:rsidP="00161352"/>
    <w:p w:rsidR="00BF4100" w:rsidRDefault="00BF4100"/>
    <w:sectPr w:rsidR="00BF4100" w:rsidSect="00E83A36">
      <w:headerReference w:type="default" r:id="rId8"/>
      <w:footerReference w:type="default" r:id="rId9"/>
      <w:headerReference w:type="first" r:id="rId10"/>
      <w:pgSz w:w="11909" w:h="16834" w:code="9"/>
      <w:pgMar w:top="1" w:right="1019" w:bottom="851" w:left="1077" w:header="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B5" w:rsidRDefault="00532FB5" w:rsidP="00532FB5">
      <w:pPr>
        <w:spacing w:after="0" w:line="240" w:lineRule="auto"/>
      </w:pPr>
      <w:r>
        <w:separator/>
      </w:r>
    </w:p>
  </w:endnote>
  <w:endnote w:type="continuationSeparator" w:id="0">
    <w:p w:rsidR="00532FB5" w:rsidRDefault="00532FB5" w:rsidP="0053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9" w:rsidRDefault="00532FB5">
    <w:pPr>
      <w:pStyle w:val="Footer"/>
      <w:jc w:val="right"/>
    </w:pPr>
    <w:r>
      <w:fldChar w:fldCharType="begin"/>
    </w:r>
    <w:r>
      <w:instrText xml:space="preserve"> PAGE   \* MERGEFORMAT </w:instrText>
    </w:r>
    <w:r>
      <w:fldChar w:fldCharType="separate"/>
    </w:r>
    <w:r w:rsidR="003D7FFD">
      <w:rPr>
        <w:noProof/>
      </w:rPr>
      <w:t>3</w:t>
    </w:r>
    <w:r>
      <w:fldChar w:fldCharType="end"/>
    </w:r>
  </w:p>
  <w:p w:rsidR="00EF71F9" w:rsidRDefault="003D7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B5" w:rsidRDefault="00532FB5" w:rsidP="00532FB5">
      <w:pPr>
        <w:spacing w:after="0" w:line="240" w:lineRule="auto"/>
      </w:pPr>
      <w:r>
        <w:separator/>
      </w:r>
    </w:p>
  </w:footnote>
  <w:footnote w:type="continuationSeparator" w:id="0">
    <w:p w:rsidR="00532FB5" w:rsidRDefault="00532FB5" w:rsidP="0053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B" w:rsidRDefault="003D7FFD" w:rsidP="00557502">
    <w:pPr>
      <w:ind w:left="1440" w:hanging="1440"/>
      <w:jc w:val="both"/>
      <w:rPr>
        <w:noProof/>
        <w:lang w:eastAsia="en-AU"/>
      </w:rPr>
    </w:pPr>
  </w:p>
  <w:p w:rsidR="00EF71F9" w:rsidRPr="00AE0119" w:rsidRDefault="003D7FFD" w:rsidP="00AE0119">
    <w:pPr>
      <w:ind w:left="1440" w:hanging="1440"/>
      <w:jc w:val="both"/>
      <w:rPr>
        <w:sz w:val="20"/>
      </w:rPr>
    </w:pPr>
  </w:p>
  <w:p w:rsidR="00EF71F9" w:rsidRPr="00AE0119" w:rsidRDefault="003D7FFD" w:rsidP="00AE0119">
    <w:pPr>
      <w:ind w:left="1440" w:hanging="1440"/>
      <w:rPr>
        <w:rFonts w:ascii="Calibri" w:hAnsi="Calibri"/>
        <w:b/>
        <w:color w:val="0070C0"/>
        <w:sz w:val="20"/>
        <w:u w:val="single"/>
      </w:rPr>
    </w:pPr>
  </w:p>
  <w:p w:rsidR="00EF71F9" w:rsidRDefault="003D7FFD" w:rsidP="00557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9" w:rsidRDefault="003D7FFD" w:rsidP="00EF71F9">
    <w:pPr>
      <w:spacing w:before="120"/>
      <w:ind w:left="1440" w:hanging="1440"/>
      <w:jc w:val="both"/>
      <w:rPr>
        <w:rFonts w:ascii="Calibri" w:hAnsi="Calibri"/>
        <w:b/>
        <w:sz w:val="24"/>
        <w:szCs w:val="24"/>
      </w:rPr>
    </w:pPr>
  </w:p>
  <w:p w:rsidR="00694412" w:rsidRDefault="00532FB5" w:rsidP="00694412">
    <w:pPr>
      <w:spacing w:after="0" w:line="240" w:lineRule="auto"/>
      <w:ind w:left="1440" w:hanging="1440"/>
      <w:jc w:val="both"/>
      <w:rPr>
        <w:rFonts w:ascii="Calibri" w:hAnsi="Calibri"/>
        <w:b/>
        <w:sz w:val="24"/>
        <w:szCs w:val="24"/>
      </w:rPr>
    </w:pPr>
    <w:r w:rsidRPr="00694412">
      <w:rPr>
        <w:rFonts w:ascii="Calibri" w:hAnsi="Calibri"/>
        <w:b/>
        <w:sz w:val="24"/>
        <w:szCs w:val="24"/>
      </w:rPr>
      <w:t>SCHOOL OF PUBLIC HEALTH</w:t>
    </w:r>
  </w:p>
  <w:p w:rsidR="00694412" w:rsidRDefault="00694412" w:rsidP="00694412">
    <w:pPr>
      <w:spacing w:after="0" w:line="240" w:lineRule="auto"/>
      <w:ind w:left="1440" w:hanging="1440"/>
      <w:jc w:val="both"/>
      <w:rPr>
        <w:rFonts w:ascii="Calibri" w:hAnsi="Calibri"/>
        <w:b/>
        <w:sz w:val="24"/>
        <w:szCs w:val="24"/>
      </w:rPr>
    </w:pPr>
  </w:p>
  <w:p w:rsidR="00694412" w:rsidRPr="00694412" w:rsidRDefault="00694412" w:rsidP="00694412">
    <w:pPr>
      <w:spacing w:after="0" w:line="240" w:lineRule="auto"/>
      <w:ind w:left="1440" w:hanging="1440"/>
      <w:jc w:val="both"/>
      <w:rPr>
        <w:rFonts w:ascii="Calibri" w:hAnsi="Calibri"/>
        <w:b/>
        <w:sz w:val="16"/>
        <w:szCs w:val="16"/>
      </w:rPr>
    </w:pPr>
    <w:r w:rsidRPr="00694412">
      <w:rPr>
        <w:rFonts w:ascii="Calibri" w:hAnsi="Calibri"/>
        <w:b/>
        <w:sz w:val="16"/>
        <w:szCs w:val="16"/>
      </w:rPr>
      <w:t xml:space="preserve">(Updated 16.3.15) </w:t>
    </w:r>
  </w:p>
  <w:p w:rsidR="00EF71F9" w:rsidRPr="00AE0119" w:rsidRDefault="00532FB5" w:rsidP="00EF71F9">
    <w:pPr>
      <w:ind w:left="1440" w:hanging="1440"/>
      <w:jc w:val="both"/>
      <w:rPr>
        <w:b/>
        <w:sz w:val="20"/>
        <w:u w:val="single"/>
      </w:rPr>
    </w:pPr>
    <w:r w:rsidRPr="00AE0119">
      <w:rPr>
        <w:rFonts w:ascii="Calibri" w:hAnsi="Calibri"/>
        <w:b/>
        <w:color w:val="0070C0"/>
        <w:sz w:val="20"/>
        <w:u w:val="single"/>
      </w:rPr>
      <w:t>________________________________________________</w:t>
    </w:r>
    <w:r>
      <w:rPr>
        <w:rFonts w:ascii="Calibri" w:hAnsi="Calibri"/>
        <w:b/>
        <w:color w:val="0070C0"/>
        <w:sz w:val="20"/>
        <w:u w:val="single"/>
      </w:rP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63DC"/>
    <w:multiLevelType w:val="hybridMultilevel"/>
    <w:tmpl w:val="29BEE524"/>
    <w:lvl w:ilvl="0" w:tplc="14E8803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52"/>
    <w:rsid w:val="000D0067"/>
    <w:rsid w:val="00161352"/>
    <w:rsid w:val="003D7FFD"/>
    <w:rsid w:val="00532FB5"/>
    <w:rsid w:val="00694412"/>
    <w:rsid w:val="00BF4100"/>
    <w:rsid w:val="00C22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52"/>
  </w:style>
  <w:style w:type="paragraph" w:styleId="Footer">
    <w:name w:val="footer"/>
    <w:basedOn w:val="Normal"/>
    <w:link w:val="FooterChar"/>
    <w:uiPriority w:val="99"/>
    <w:unhideWhenUsed/>
    <w:rsid w:val="0016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52"/>
  </w:style>
  <w:style w:type="paragraph" w:styleId="BalloonText">
    <w:name w:val="Balloon Text"/>
    <w:basedOn w:val="Normal"/>
    <w:link w:val="BalloonTextChar"/>
    <w:uiPriority w:val="99"/>
    <w:semiHidden/>
    <w:unhideWhenUsed/>
    <w:rsid w:val="0016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52"/>
  </w:style>
  <w:style w:type="paragraph" w:styleId="Footer">
    <w:name w:val="footer"/>
    <w:basedOn w:val="Normal"/>
    <w:link w:val="FooterChar"/>
    <w:uiPriority w:val="99"/>
    <w:unhideWhenUsed/>
    <w:rsid w:val="0016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52"/>
  </w:style>
  <w:style w:type="paragraph" w:styleId="BalloonText">
    <w:name w:val="Balloon Text"/>
    <w:basedOn w:val="Normal"/>
    <w:link w:val="BalloonTextChar"/>
    <w:uiPriority w:val="99"/>
    <w:semiHidden/>
    <w:unhideWhenUsed/>
    <w:rsid w:val="0016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Roset</dc:creator>
  <cp:lastModifiedBy>Mary Roset</cp:lastModifiedBy>
  <cp:revision>5</cp:revision>
  <dcterms:created xsi:type="dcterms:W3CDTF">2015-03-11T02:50:00Z</dcterms:created>
  <dcterms:modified xsi:type="dcterms:W3CDTF">2015-03-16T02:33:00Z</dcterms:modified>
</cp:coreProperties>
</file>