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E13" w:rsidRDefault="00DF4300" w:rsidP="00686E13">
      <w:pPr>
        <w:widowControl w:val="0"/>
        <w:autoSpaceDE w:val="0"/>
        <w:autoSpaceDN w:val="0"/>
        <w:adjustRightInd w:val="0"/>
        <w:spacing w:before="59" w:after="0" w:line="271" w:lineRule="exact"/>
        <w:ind w:left="142"/>
        <w:jc w:val="center"/>
        <w:rPr>
          <w:rFonts w:ascii="Calibri" w:eastAsia="Times New Roman" w:hAnsi="Calibri" w:cs="Arial"/>
          <w:b/>
          <w:bCs/>
          <w:color w:val="C00000"/>
          <w:position w:val="-1"/>
          <w:sz w:val="24"/>
          <w:szCs w:val="24"/>
          <w:lang w:val="en-US"/>
        </w:rPr>
      </w:pPr>
      <w:r w:rsidRPr="00DF4300">
        <w:rPr>
          <w:rFonts w:ascii="Calibri" w:eastAsia="Times New Roman" w:hAnsi="Calibri" w:cs="Arial"/>
          <w:b/>
          <w:bCs/>
          <w:color w:val="C00000"/>
          <w:position w:val="-1"/>
          <w:sz w:val="24"/>
          <w:szCs w:val="24"/>
          <w:lang w:val="en-US"/>
        </w:rPr>
        <w:t>THESIS REVIEW REPORT</w:t>
      </w:r>
    </w:p>
    <w:p w:rsidR="00686E13" w:rsidRDefault="00686E13" w:rsidP="00686E13">
      <w:pPr>
        <w:widowControl w:val="0"/>
        <w:autoSpaceDE w:val="0"/>
        <w:autoSpaceDN w:val="0"/>
        <w:adjustRightInd w:val="0"/>
        <w:spacing w:before="59" w:after="0" w:line="271" w:lineRule="exact"/>
        <w:ind w:left="142"/>
        <w:jc w:val="center"/>
        <w:rPr>
          <w:rFonts w:ascii="Calibri" w:eastAsia="Times New Roman" w:hAnsi="Calibri" w:cs="Arial"/>
          <w:b/>
          <w:bCs/>
          <w:color w:val="C00000"/>
          <w:position w:val="-1"/>
          <w:sz w:val="24"/>
          <w:szCs w:val="24"/>
          <w:lang w:val="en-US"/>
        </w:rPr>
      </w:pPr>
      <w:r>
        <w:rPr>
          <w:rFonts w:ascii="Calibri" w:eastAsia="Times New Roman" w:hAnsi="Calibri" w:cs="Arial"/>
          <w:b/>
          <w:bCs/>
          <w:color w:val="C00000"/>
          <w:position w:val="-1"/>
          <w:sz w:val="24"/>
          <w:szCs w:val="24"/>
          <w:lang w:val="en-US"/>
        </w:rPr>
        <w:t>TO BE COMPLETD</w:t>
      </w:r>
    </w:p>
    <w:p w:rsidR="00DF4300" w:rsidRPr="00DF4300" w:rsidRDefault="00686E13" w:rsidP="00686E13">
      <w:pPr>
        <w:widowControl w:val="0"/>
        <w:autoSpaceDE w:val="0"/>
        <w:autoSpaceDN w:val="0"/>
        <w:adjustRightInd w:val="0"/>
        <w:spacing w:before="59" w:after="0" w:line="271" w:lineRule="exact"/>
        <w:ind w:left="142"/>
        <w:jc w:val="center"/>
        <w:rPr>
          <w:rFonts w:ascii="Calibri" w:eastAsia="Times New Roman" w:hAnsi="Calibri" w:cs="Arial"/>
          <w:b/>
          <w:bCs/>
          <w:color w:val="C00000"/>
          <w:position w:val="-1"/>
          <w:sz w:val="24"/>
          <w:szCs w:val="24"/>
          <w:lang w:val="en-US"/>
        </w:rPr>
      </w:pPr>
      <w:r>
        <w:rPr>
          <w:rFonts w:ascii="Calibri" w:eastAsia="Times New Roman" w:hAnsi="Calibri" w:cs="Arial"/>
          <w:b/>
          <w:bCs/>
          <w:color w:val="C00000"/>
          <w:position w:val="-1"/>
          <w:sz w:val="24"/>
          <w:szCs w:val="24"/>
          <w:lang w:val="en-US"/>
        </w:rPr>
        <w:t>BY STUDENT AND PRINCIPAL ADVISOR</w:t>
      </w:r>
    </w:p>
    <w:p w:rsidR="00DF4300" w:rsidRDefault="00DF4300" w:rsidP="00DF4300">
      <w:pPr>
        <w:widowControl w:val="0"/>
        <w:autoSpaceDE w:val="0"/>
        <w:autoSpaceDN w:val="0"/>
        <w:adjustRightInd w:val="0"/>
        <w:spacing w:before="59" w:after="0" w:line="271" w:lineRule="exact"/>
        <w:ind w:left="142"/>
        <w:rPr>
          <w:rFonts w:ascii="Calibri" w:eastAsia="Times New Roman" w:hAnsi="Calibri" w:cs="Arial"/>
          <w:b/>
          <w:bCs/>
          <w:color w:val="C00000"/>
          <w:position w:val="-1"/>
          <w:lang w:val="en-US"/>
        </w:rPr>
      </w:pPr>
    </w:p>
    <w:p w:rsidR="00686E13" w:rsidRPr="00DF4300" w:rsidRDefault="00686E13" w:rsidP="00DF4300">
      <w:pPr>
        <w:widowControl w:val="0"/>
        <w:autoSpaceDE w:val="0"/>
        <w:autoSpaceDN w:val="0"/>
        <w:adjustRightInd w:val="0"/>
        <w:spacing w:before="59" w:after="0" w:line="271" w:lineRule="exact"/>
        <w:ind w:left="142"/>
        <w:rPr>
          <w:rFonts w:ascii="Calibri" w:eastAsia="Times New Roman" w:hAnsi="Calibri" w:cs="Arial"/>
          <w:b/>
          <w:bCs/>
          <w:color w:val="C00000"/>
          <w:position w:val="-1"/>
          <w:lang w:val="en-US"/>
        </w:rPr>
      </w:pPr>
    </w:p>
    <w:p w:rsidR="00DF4300" w:rsidRPr="00DF4300" w:rsidRDefault="00DF4300" w:rsidP="00DF4300">
      <w:pPr>
        <w:widowControl w:val="0"/>
        <w:autoSpaceDE w:val="0"/>
        <w:autoSpaceDN w:val="0"/>
        <w:adjustRightInd w:val="0"/>
        <w:spacing w:before="59" w:after="0" w:line="271" w:lineRule="exact"/>
        <w:ind w:left="142"/>
        <w:rPr>
          <w:rFonts w:ascii="Calibri" w:eastAsia="Times New Roman" w:hAnsi="Calibri" w:cs="Arial"/>
          <w:color w:val="C00000"/>
          <w:u w:val="single"/>
          <w:lang w:val="en-US"/>
        </w:rPr>
      </w:pPr>
      <w:r w:rsidRPr="00DF4300">
        <w:rPr>
          <w:rFonts w:ascii="Calibri" w:eastAsia="Times New Roman" w:hAnsi="Calibri" w:cs="Arial"/>
          <w:b/>
          <w:bCs/>
          <w:color w:val="C00000"/>
          <w:position w:val="-1"/>
          <w:u w:val="single"/>
          <w:lang w:val="en-US"/>
        </w:rPr>
        <w:t>Section 1:  Candidate to complete</w:t>
      </w:r>
    </w:p>
    <w:p w:rsidR="00DF4300" w:rsidRPr="00DF4300" w:rsidRDefault="00DF4300" w:rsidP="00DF4300">
      <w:pPr>
        <w:widowControl w:val="0"/>
        <w:autoSpaceDE w:val="0"/>
        <w:autoSpaceDN w:val="0"/>
        <w:adjustRightInd w:val="0"/>
        <w:spacing w:before="4" w:after="0" w:line="130" w:lineRule="exact"/>
        <w:ind w:left="142"/>
        <w:rPr>
          <w:rFonts w:ascii="Calibri" w:eastAsia="Times New Roman" w:hAnsi="Calibri" w:cs="Arial"/>
          <w:lang w:val="en-US"/>
        </w:rPr>
      </w:pPr>
    </w:p>
    <w:p w:rsidR="00DF4300" w:rsidRPr="00DF4300" w:rsidRDefault="00DF4300" w:rsidP="00DF430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Arial"/>
          <w:lang w:val="en-US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2"/>
      </w:tblGrid>
      <w:tr w:rsidR="00DF4300" w:rsidRPr="00DF4300" w:rsidTr="00F23B8F">
        <w:tc>
          <w:tcPr>
            <w:tcW w:w="95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DF4300" w:rsidRPr="00DF4300" w:rsidRDefault="00DF4300" w:rsidP="00DF430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:rsidR="00DF4300" w:rsidRPr="00DF4300" w:rsidRDefault="00DF4300" w:rsidP="00DF4300">
            <w:pPr>
              <w:widowControl w:val="0"/>
              <w:tabs>
                <w:tab w:val="left" w:pos="5300"/>
              </w:tabs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Calibri" w:eastAsia="Times New Roman" w:hAnsi="Calibri" w:cs="Times New Roman"/>
                <w:b/>
                <w:lang w:val="en-US"/>
              </w:rPr>
            </w:pPr>
            <w:r w:rsidRPr="00DF4300">
              <w:rPr>
                <w:rFonts w:ascii="Calibri" w:eastAsia="Times New Roman" w:hAnsi="Calibri" w:cs="Arial"/>
                <w:b/>
                <w:lang w:val="en-US"/>
              </w:rPr>
              <w:t xml:space="preserve">Candidate:   </w:t>
            </w:r>
            <w:r w:rsidRPr="00DF4300">
              <w:rPr>
                <w:rFonts w:ascii="Calibri" w:eastAsia="Times New Roman" w:hAnsi="Calibri" w:cs="Arial"/>
                <w:b/>
                <w:lang w:val="en-US"/>
              </w:rPr>
              <w:tab/>
              <w:t>Student</w:t>
            </w:r>
            <w:r w:rsidRPr="00DF4300">
              <w:rPr>
                <w:rFonts w:ascii="Calibri" w:eastAsia="Times New Roman" w:hAnsi="Calibri" w:cs="Arial"/>
                <w:b/>
                <w:spacing w:val="-7"/>
                <w:lang w:val="en-US"/>
              </w:rPr>
              <w:t xml:space="preserve"> </w:t>
            </w:r>
            <w:r w:rsidRPr="00DF4300">
              <w:rPr>
                <w:rFonts w:ascii="Calibri" w:eastAsia="Times New Roman" w:hAnsi="Calibri" w:cs="Arial"/>
                <w:b/>
                <w:lang w:val="en-US"/>
              </w:rPr>
              <w:t xml:space="preserve">No: </w:t>
            </w:r>
          </w:p>
        </w:tc>
      </w:tr>
      <w:tr w:rsidR="00DF4300" w:rsidRPr="00DF4300" w:rsidTr="00F23B8F">
        <w:tc>
          <w:tcPr>
            <w:tcW w:w="95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DF4300" w:rsidRPr="00DF4300" w:rsidRDefault="00DF4300" w:rsidP="00DF430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:rsidR="00DF4300" w:rsidRPr="00DF4300" w:rsidRDefault="00DF4300" w:rsidP="00DF4300">
            <w:pPr>
              <w:widowControl w:val="0"/>
              <w:tabs>
                <w:tab w:val="left" w:pos="5300"/>
              </w:tabs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Calibri" w:eastAsia="Times New Roman" w:hAnsi="Calibri" w:cs="Times New Roman"/>
                <w:b/>
                <w:lang w:val="en-US"/>
              </w:rPr>
            </w:pPr>
            <w:r w:rsidRPr="00DF4300">
              <w:rPr>
                <w:rFonts w:ascii="Calibri" w:eastAsia="Times New Roman" w:hAnsi="Calibri" w:cs="Arial"/>
                <w:b/>
                <w:lang w:val="en-US"/>
              </w:rPr>
              <w:t>Degree:</w:t>
            </w:r>
            <w:r w:rsidRPr="00DF4300">
              <w:rPr>
                <w:rFonts w:ascii="Calibri" w:eastAsia="Times New Roman" w:hAnsi="Calibri" w:cs="Arial"/>
                <w:b/>
                <w:lang w:val="en-US"/>
              </w:rPr>
              <w:tab/>
              <w:t>FT/PT:</w:t>
            </w:r>
          </w:p>
        </w:tc>
      </w:tr>
      <w:tr w:rsidR="00DF4300" w:rsidRPr="00DF4300" w:rsidTr="00F23B8F">
        <w:tc>
          <w:tcPr>
            <w:tcW w:w="950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DF4300" w:rsidRPr="00DF4300" w:rsidRDefault="00DF4300" w:rsidP="00DF430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:rsidR="00DF4300" w:rsidRPr="00DF4300" w:rsidRDefault="00DF4300" w:rsidP="00DF4300">
            <w:pPr>
              <w:widowControl w:val="0"/>
              <w:tabs>
                <w:tab w:val="left" w:pos="5300"/>
              </w:tabs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Calibri" w:eastAsia="Times New Roman" w:hAnsi="Calibri" w:cs="Times New Roman"/>
                <w:b/>
                <w:lang w:val="en-US"/>
              </w:rPr>
            </w:pPr>
            <w:r w:rsidRPr="00DF4300">
              <w:rPr>
                <w:rFonts w:ascii="Calibri" w:eastAsia="Times New Roman" w:hAnsi="Calibri" w:cs="Arial"/>
                <w:b/>
                <w:lang w:val="en-US"/>
              </w:rPr>
              <w:t>Commencement</w:t>
            </w:r>
            <w:r w:rsidRPr="00DF4300">
              <w:rPr>
                <w:rFonts w:ascii="Calibri" w:eastAsia="Times New Roman" w:hAnsi="Calibri" w:cs="Arial"/>
                <w:b/>
                <w:spacing w:val="-15"/>
                <w:lang w:val="en-US"/>
              </w:rPr>
              <w:t xml:space="preserve"> </w:t>
            </w:r>
            <w:r w:rsidRPr="00DF4300">
              <w:rPr>
                <w:rFonts w:ascii="Calibri" w:eastAsia="Times New Roman" w:hAnsi="Calibri" w:cs="Arial"/>
                <w:b/>
                <w:lang w:val="en-US"/>
              </w:rPr>
              <w:t>date:</w:t>
            </w:r>
            <w:r w:rsidRPr="00DF4300">
              <w:rPr>
                <w:rFonts w:ascii="Calibri" w:eastAsia="Times New Roman" w:hAnsi="Calibri" w:cs="Arial"/>
                <w:b/>
                <w:lang w:val="en-US"/>
              </w:rPr>
              <w:tab/>
              <w:t>Expected</w:t>
            </w:r>
            <w:r w:rsidRPr="00DF4300">
              <w:rPr>
                <w:rFonts w:ascii="Calibri" w:eastAsia="Times New Roman" w:hAnsi="Calibri" w:cs="Arial"/>
                <w:b/>
                <w:spacing w:val="-8"/>
                <w:lang w:val="en-US"/>
              </w:rPr>
              <w:t xml:space="preserve"> </w:t>
            </w:r>
            <w:r w:rsidRPr="00DF4300">
              <w:rPr>
                <w:rFonts w:ascii="Calibri" w:eastAsia="Times New Roman" w:hAnsi="Calibri" w:cs="Arial"/>
                <w:b/>
                <w:lang w:val="en-US"/>
              </w:rPr>
              <w:t>completion</w:t>
            </w:r>
            <w:r w:rsidRPr="00DF4300">
              <w:rPr>
                <w:rFonts w:ascii="Calibri" w:eastAsia="Times New Roman" w:hAnsi="Calibri" w:cs="Arial"/>
                <w:b/>
                <w:spacing w:val="-10"/>
                <w:lang w:val="en-US"/>
              </w:rPr>
              <w:t xml:space="preserve"> </w:t>
            </w:r>
            <w:r w:rsidRPr="00DF4300">
              <w:rPr>
                <w:rFonts w:ascii="Calibri" w:eastAsia="Times New Roman" w:hAnsi="Calibri" w:cs="Arial"/>
                <w:b/>
                <w:lang w:val="en-US"/>
              </w:rPr>
              <w:t>date:</w:t>
            </w:r>
          </w:p>
        </w:tc>
      </w:tr>
      <w:tr w:rsidR="00DF4300" w:rsidRPr="00DF4300" w:rsidTr="00F23B8F">
        <w:tc>
          <w:tcPr>
            <w:tcW w:w="9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DF4300" w:rsidRPr="00DF4300" w:rsidRDefault="00DF4300" w:rsidP="00DF430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:rsidR="00DF4300" w:rsidRPr="00DF4300" w:rsidRDefault="00DF4300" w:rsidP="00DF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Calibri" w:eastAsia="Times New Roman" w:hAnsi="Calibri" w:cs="Arial"/>
                <w:b/>
                <w:lang w:val="en-US"/>
              </w:rPr>
            </w:pPr>
            <w:r w:rsidRPr="00DF4300">
              <w:rPr>
                <w:rFonts w:ascii="Calibri" w:eastAsia="Times New Roman" w:hAnsi="Calibri" w:cs="Arial"/>
                <w:b/>
                <w:lang w:val="en-US"/>
              </w:rPr>
              <w:t xml:space="preserve">Topic: </w:t>
            </w:r>
          </w:p>
          <w:p w:rsidR="00DF4300" w:rsidRPr="00DF4300" w:rsidRDefault="00DF4300" w:rsidP="00DF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Calibri" w:eastAsia="Times New Roman" w:hAnsi="Calibri" w:cs="Times New Roman"/>
                <w:b/>
                <w:lang w:val="en-US"/>
              </w:rPr>
            </w:pPr>
          </w:p>
        </w:tc>
      </w:tr>
      <w:tr w:rsidR="00DF4300" w:rsidRPr="00DF4300" w:rsidTr="00F23B8F">
        <w:tc>
          <w:tcPr>
            <w:tcW w:w="9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DF4300" w:rsidRPr="00DF4300" w:rsidRDefault="00DF4300" w:rsidP="00DF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Calibri" w:eastAsia="Times New Roman" w:hAnsi="Calibri" w:cs="Arial"/>
                <w:b/>
                <w:lang w:val="en-US"/>
              </w:rPr>
            </w:pPr>
          </w:p>
          <w:p w:rsidR="00DF4300" w:rsidRPr="00DF4300" w:rsidRDefault="00DF4300" w:rsidP="00DF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Calibri" w:eastAsia="Times New Roman" w:hAnsi="Calibri" w:cs="Times New Roman"/>
                <w:b/>
                <w:lang w:val="en-US"/>
              </w:rPr>
            </w:pPr>
            <w:r w:rsidRPr="00DF4300">
              <w:rPr>
                <w:rFonts w:ascii="Calibri" w:eastAsia="Times New Roman" w:hAnsi="Calibri" w:cs="Arial"/>
                <w:b/>
                <w:lang w:val="en-US"/>
              </w:rPr>
              <w:t xml:space="preserve">Date Review to be held: </w:t>
            </w:r>
          </w:p>
          <w:p w:rsidR="00DF4300" w:rsidRPr="00DF4300" w:rsidRDefault="00DF4300" w:rsidP="00DF430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Calibri" w:eastAsia="Times New Roman" w:hAnsi="Calibri" w:cs="Times New Roman"/>
                <w:b/>
                <w:lang w:val="en-US"/>
              </w:rPr>
            </w:pPr>
          </w:p>
        </w:tc>
      </w:tr>
      <w:tr w:rsidR="00DF4300" w:rsidRPr="00DF4300" w:rsidTr="00F23B8F">
        <w:tc>
          <w:tcPr>
            <w:tcW w:w="9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DF4300" w:rsidRPr="00DF4300" w:rsidRDefault="00DF4300" w:rsidP="00DF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Calibri" w:eastAsia="Times New Roman" w:hAnsi="Calibri" w:cs="Arial"/>
                <w:b/>
                <w:lang w:val="en-US"/>
              </w:rPr>
            </w:pPr>
          </w:p>
          <w:p w:rsidR="00DF4300" w:rsidRPr="00DF4300" w:rsidRDefault="00DF4300" w:rsidP="00DF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Calibri" w:eastAsia="Times New Roman" w:hAnsi="Calibri" w:cs="Times New Roman"/>
                <w:b/>
                <w:lang w:val="en-US"/>
              </w:rPr>
            </w:pPr>
            <w:r w:rsidRPr="00DF4300">
              <w:rPr>
                <w:rFonts w:ascii="Calibri" w:eastAsia="Times New Roman" w:hAnsi="Calibri" w:cs="Arial"/>
                <w:b/>
                <w:lang w:val="en-US"/>
              </w:rPr>
              <w:t xml:space="preserve">Time Review to be held: </w:t>
            </w:r>
          </w:p>
          <w:p w:rsidR="00DF4300" w:rsidRPr="00DF4300" w:rsidRDefault="00DF4300" w:rsidP="00DF430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Calibri" w:eastAsia="Times New Roman" w:hAnsi="Calibri" w:cs="Times New Roman"/>
                <w:b/>
                <w:lang w:val="en-US"/>
              </w:rPr>
            </w:pPr>
          </w:p>
        </w:tc>
      </w:tr>
      <w:tr w:rsidR="00DF4300" w:rsidRPr="00DF4300" w:rsidTr="00F23B8F">
        <w:tc>
          <w:tcPr>
            <w:tcW w:w="9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DF4300" w:rsidRPr="00DF4300" w:rsidRDefault="00DF4300" w:rsidP="00DF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Calibri" w:eastAsia="Times New Roman" w:hAnsi="Calibri" w:cs="Arial"/>
                <w:b/>
                <w:lang w:val="en-US"/>
              </w:rPr>
            </w:pPr>
          </w:p>
          <w:p w:rsidR="00DF4300" w:rsidRPr="00DF4300" w:rsidRDefault="00DF4300" w:rsidP="00DF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Calibri" w:eastAsia="Times New Roman" w:hAnsi="Calibri" w:cs="Times New Roman"/>
                <w:b/>
                <w:lang w:val="en-US"/>
              </w:rPr>
            </w:pPr>
            <w:r w:rsidRPr="00DF4300">
              <w:rPr>
                <w:rFonts w:ascii="Calibri" w:eastAsia="Times New Roman" w:hAnsi="Calibri" w:cs="Arial"/>
                <w:b/>
                <w:lang w:val="en-US"/>
              </w:rPr>
              <w:t xml:space="preserve">Venue for Review: </w:t>
            </w:r>
          </w:p>
          <w:p w:rsidR="00DF4300" w:rsidRPr="00DF4300" w:rsidRDefault="00DF4300" w:rsidP="00DF430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Calibri" w:eastAsia="Times New Roman" w:hAnsi="Calibri" w:cs="Times New Roman"/>
                <w:b/>
                <w:lang w:val="en-US"/>
              </w:rPr>
            </w:pPr>
          </w:p>
        </w:tc>
      </w:tr>
      <w:tr w:rsidR="00DF4300" w:rsidRPr="00DF4300" w:rsidTr="00F23B8F">
        <w:tc>
          <w:tcPr>
            <w:tcW w:w="9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DF4300" w:rsidRPr="00DF4300" w:rsidRDefault="00DF4300" w:rsidP="00DF430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:rsidR="00DF4300" w:rsidRPr="00DF4300" w:rsidRDefault="00DF4300" w:rsidP="00DF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Calibri" w:eastAsia="Times New Roman" w:hAnsi="Calibri" w:cs="Arial"/>
                <w:b/>
                <w:lang w:val="en-US"/>
              </w:rPr>
            </w:pPr>
            <w:r w:rsidRPr="00DF4300">
              <w:rPr>
                <w:rFonts w:ascii="Calibri" w:eastAsia="Times New Roman" w:hAnsi="Calibri" w:cs="Arial"/>
                <w:b/>
                <w:lang w:val="en-US"/>
              </w:rPr>
              <w:t>Principal</w:t>
            </w:r>
            <w:r w:rsidRPr="00DF4300">
              <w:rPr>
                <w:rFonts w:ascii="Calibri" w:eastAsia="Times New Roman" w:hAnsi="Calibri" w:cs="Arial"/>
                <w:b/>
                <w:spacing w:val="-8"/>
                <w:lang w:val="en-US"/>
              </w:rPr>
              <w:t xml:space="preserve"> </w:t>
            </w:r>
            <w:r w:rsidRPr="00DF4300">
              <w:rPr>
                <w:rFonts w:ascii="Calibri" w:eastAsia="Times New Roman" w:hAnsi="Calibri" w:cs="Arial"/>
                <w:b/>
                <w:lang w:val="en-US"/>
              </w:rPr>
              <w:t xml:space="preserve">Advisor: </w:t>
            </w:r>
          </w:p>
          <w:p w:rsidR="00DF4300" w:rsidRPr="00DF4300" w:rsidRDefault="00DF4300" w:rsidP="00DF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Calibri" w:eastAsia="Times New Roman" w:hAnsi="Calibri" w:cs="Times New Roman"/>
                <w:b/>
                <w:lang w:val="en-US"/>
              </w:rPr>
            </w:pPr>
          </w:p>
        </w:tc>
      </w:tr>
      <w:tr w:rsidR="00DF4300" w:rsidRPr="00DF4300" w:rsidTr="00F23B8F">
        <w:tc>
          <w:tcPr>
            <w:tcW w:w="9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DF4300" w:rsidRPr="00DF4300" w:rsidRDefault="00DF4300" w:rsidP="00DF430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:rsidR="00DF4300" w:rsidRPr="00DF4300" w:rsidRDefault="00DF4300" w:rsidP="00DF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Calibri" w:eastAsia="Times New Roman" w:hAnsi="Calibri" w:cs="Arial"/>
                <w:b/>
                <w:lang w:val="en-US"/>
              </w:rPr>
            </w:pPr>
            <w:r w:rsidRPr="00DF4300">
              <w:rPr>
                <w:rFonts w:ascii="Calibri" w:eastAsia="Times New Roman" w:hAnsi="Calibri" w:cs="Arial"/>
                <w:b/>
                <w:lang w:val="en-US"/>
              </w:rPr>
              <w:t>Associate</w:t>
            </w:r>
            <w:r w:rsidRPr="00DF4300">
              <w:rPr>
                <w:rFonts w:ascii="Calibri" w:eastAsia="Times New Roman" w:hAnsi="Calibri" w:cs="Arial"/>
                <w:b/>
                <w:spacing w:val="-9"/>
                <w:lang w:val="en-US"/>
              </w:rPr>
              <w:t xml:space="preserve"> </w:t>
            </w:r>
            <w:r w:rsidRPr="00DF4300">
              <w:rPr>
                <w:rFonts w:ascii="Calibri" w:eastAsia="Times New Roman" w:hAnsi="Calibri" w:cs="Arial"/>
                <w:b/>
                <w:lang w:val="en-US"/>
              </w:rPr>
              <w:t>Advisor(s):</w:t>
            </w:r>
          </w:p>
          <w:p w:rsidR="00DF4300" w:rsidRPr="00DF4300" w:rsidRDefault="00DF4300" w:rsidP="00DF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Calibri" w:eastAsia="Times New Roman" w:hAnsi="Calibri" w:cs="Times New Roman"/>
                <w:b/>
                <w:lang w:val="en-US"/>
              </w:rPr>
            </w:pPr>
          </w:p>
        </w:tc>
      </w:tr>
      <w:tr w:rsidR="00DF4300" w:rsidRPr="00DF4300" w:rsidTr="00F23B8F">
        <w:tc>
          <w:tcPr>
            <w:tcW w:w="9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DF4300" w:rsidRPr="00DF4300" w:rsidRDefault="00DF4300" w:rsidP="00DF430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9"/>
              <w:rPr>
                <w:rFonts w:ascii="Calibri" w:eastAsia="Times New Roman" w:hAnsi="Calibri" w:cs="Arial"/>
                <w:b/>
                <w:bCs/>
                <w:lang w:val="en-US"/>
              </w:rPr>
            </w:pPr>
            <w:r w:rsidRPr="00DF4300">
              <w:rPr>
                <w:rFonts w:ascii="Calibri" w:eastAsia="Times New Roman" w:hAnsi="Calibri" w:cs="Arial"/>
                <w:b/>
                <w:bCs/>
                <w:lang w:val="en-US"/>
              </w:rPr>
              <w:t xml:space="preserve">Chairperson: </w:t>
            </w:r>
          </w:p>
          <w:p w:rsidR="00DF4300" w:rsidRPr="00DF4300" w:rsidRDefault="00DF4300" w:rsidP="00DF430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9"/>
              <w:rPr>
                <w:rFonts w:ascii="Calibri" w:eastAsia="Times New Roman" w:hAnsi="Calibri" w:cs="Arial"/>
                <w:b/>
                <w:bCs/>
                <w:lang w:val="en-US"/>
              </w:rPr>
            </w:pPr>
          </w:p>
        </w:tc>
      </w:tr>
      <w:tr w:rsidR="00DF4300" w:rsidRPr="00DF4300" w:rsidTr="00F23B8F">
        <w:tc>
          <w:tcPr>
            <w:tcW w:w="9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DF4300" w:rsidRPr="00DF4300" w:rsidRDefault="00DF4300" w:rsidP="00DF430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9"/>
              <w:rPr>
                <w:rFonts w:ascii="Calibri" w:eastAsia="Times New Roman" w:hAnsi="Calibri" w:cs="Arial"/>
                <w:b/>
                <w:bCs/>
                <w:lang w:val="en-US"/>
              </w:rPr>
            </w:pPr>
            <w:r w:rsidRPr="00DF4300">
              <w:rPr>
                <w:rFonts w:ascii="Calibri" w:eastAsia="Times New Roman" w:hAnsi="Calibri" w:cs="Arial"/>
                <w:b/>
                <w:bCs/>
                <w:lang w:val="en-US"/>
              </w:rPr>
              <w:t xml:space="preserve">Reviewer: </w:t>
            </w:r>
          </w:p>
          <w:p w:rsidR="00DF4300" w:rsidRPr="00DF4300" w:rsidRDefault="00DF4300" w:rsidP="00DF430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9"/>
              <w:rPr>
                <w:rFonts w:ascii="Calibri" w:eastAsia="Times New Roman" w:hAnsi="Calibri" w:cs="Arial"/>
                <w:b/>
                <w:bCs/>
                <w:lang w:val="en-US"/>
              </w:rPr>
            </w:pPr>
          </w:p>
        </w:tc>
      </w:tr>
      <w:tr w:rsidR="00DF4300" w:rsidRPr="00DF4300" w:rsidTr="00F23B8F">
        <w:tc>
          <w:tcPr>
            <w:tcW w:w="9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DF4300" w:rsidRPr="00DF4300" w:rsidRDefault="00DF4300" w:rsidP="00DF430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9"/>
              <w:rPr>
                <w:rFonts w:ascii="Calibri" w:eastAsia="Times New Roman" w:hAnsi="Calibri" w:cs="Arial"/>
                <w:b/>
                <w:bCs/>
                <w:lang w:val="en-US"/>
              </w:rPr>
            </w:pPr>
          </w:p>
          <w:p w:rsidR="00DF4300" w:rsidRPr="00DF4300" w:rsidRDefault="00DF4300" w:rsidP="00DF430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9"/>
              <w:rPr>
                <w:rFonts w:ascii="Calibri" w:eastAsia="Times New Roman" w:hAnsi="Calibri" w:cs="Arial"/>
                <w:b/>
                <w:bCs/>
                <w:lang w:val="en-US"/>
              </w:rPr>
            </w:pPr>
            <w:r w:rsidRPr="00DF4300">
              <w:rPr>
                <w:rFonts w:ascii="Calibri" w:eastAsia="Times New Roman" w:hAnsi="Calibri" w:cs="Arial"/>
                <w:b/>
                <w:bCs/>
                <w:lang w:val="en-US"/>
              </w:rPr>
              <w:t xml:space="preserve">Additional members of panel: </w:t>
            </w:r>
          </w:p>
          <w:p w:rsidR="00DF4300" w:rsidRPr="00DF4300" w:rsidRDefault="00DF4300" w:rsidP="00DF430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9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DF4300" w:rsidRPr="00DF4300" w:rsidTr="00F23B8F">
        <w:tc>
          <w:tcPr>
            <w:tcW w:w="9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DF4300" w:rsidRPr="00DF4300" w:rsidRDefault="00DF4300" w:rsidP="00DF430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9"/>
              <w:rPr>
                <w:rFonts w:ascii="Calibri" w:eastAsia="Times New Roman" w:hAnsi="Calibri" w:cs="Arial"/>
                <w:b/>
                <w:bCs/>
                <w:lang w:val="en-US"/>
              </w:rPr>
            </w:pPr>
          </w:p>
          <w:p w:rsidR="00DF4300" w:rsidRPr="00DF4300" w:rsidRDefault="00DF4300" w:rsidP="00DF4300">
            <w:pPr>
              <w:spacing w:after="58" w:line="240" w:lineRule="auto"/>
              <w:rPr>
                <w:rFonts w:ascii="Calibri" w:eastAsia="Times New Roman" w:hAnsi="Calibri" w:cs="Times New Roman"/>
              </w:rPr>
            </w:pPr>
            <w:r w:rsidRPr="00DF4300">
              <w:rPr>
                <w:rFonts w:ascii="Calibri" w:eastAsia="Times New Roman" w:hAnsi="Calibri" w:cs="Times New Roman"/>
              </w:rPr>
              <w:t xml:space="preserve">    Itemized materials presented for review (attached) – to be completed by the candidate:</w:t>
            </w:r>
          </w:p>
          <w:p w:rsidR="00DF4300" w:rsidRPr="00DF4300" w:rsidRDefault="00DF4300" w:rsidP="00DF4300">
            <w:pPr>
              <w:spacing w:after="58" w:line="240" w:lineRule="auto"/>
              <w:rPr>
                <w:rFonts w:ascii="Calibri" w:eastAsia="Times New Roman" w:hAnsi="Calibri" w:cs="Times New Roman"/>
              </w:rPr>
            </w:pPr>
          </w:p>
          <w:p w:rsidR="00DF4300" w:rsidRPr="00DF4300" w:rsidRDefault="00DF4300" w:rsidP="00DF4300">
            <w:pPr>
              <w:tabs>
                <w:tab w:val="left" w:pos="-114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2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30" w:line="240" w:lineRule="auto"/>
              <w:ind w:left="4682" w:hanging="4682"/>
              <w:rPr>
                <w:rFonts w:ascii="Calibri" w:eastAsia="Times New Roman" w:hAnsi="Calibri" w:cs="Times New Roman"/>
              </w:rPr>
            </w:pPr>
            <w:r w:rsidRPr="00DF4300">
              <w:rPr>
                <w:rFonts w:ascii="Calibri" w:eastAsia="Times New Roman" w:hAnsi="Calibri" w:cs="Times New Roman"/>
              </w:rPr>
              <w:tab/>
            </w:r>
            <w:r w:rsidRPr="00DF4300">
              <w:rPr>
                <w:rFonts w:ascii="Calibri" w:eastAsia="Times New Roman" w:hAnsi="Calibri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300">
              <w:rPr>
                <w:rFonts w:ascii="Calibri" w:eastAsia="Times New Roman" w:hAnsi="Calibri" w:cs="Arial"/>
                <w:lang w:val="en-US"/>
              </w:rPr>
              <w:instrText xml:space="preserve"> FORMCHECKBOX </w:instrText>
            </w:r>
            <w:r w:rsidR="00B00CD7">
              <w:rPr>
                <w:rFonts w:ascii="Calibri" w:eastAsia="Times New Roman" w:hAnsi="Calibri" w:cs="Arial"/>
                <w:lang w:val="en-US"/>
              </w:rPr>
            </w:r>
            <w:r w:rsidR="00B00CD7">
              <w:rPr>
                <w:rFonts w:ascii="Calibri" w:eastAsia="Times New Roman" w:hAnsi="Calibri" w:cs="Arial"/>
                <w:lang w:val="en-US"/>
              </w:rPr>
              <w:fldChar w:fldCharType="separate"/>
            </w:r>
            <w:r w:rsidRPr="00DF4300">
              <w:rPr>
                <w:rFonts w:ascii="Calibri" w:eastAsia="Times New Roman" w:hAnsi="Calibri" w:cs="Arial"/>
                <w:lang w:val="en-US"/>
              </w:rPr>
              <w:fldChar w:fldCharType="end"/>
            </w:r>
            <w:r w:rsidRPr="00DF4300">
              <w:rPr>
                <w:rFonts w:ascii="Calibri" w:eastAsia="Times New Roman" w:hAnsi="Calibri" w:cs="Times New Roman"/>
              </w:rPr>
              <w:t xml:space="preserve">   Summary of work to be done</w:t>
            </w:r>
          </w:p>
          <w:p w:rsidR="00DF4300" w:rsidRPr="00DF4300" w:rsidRDefault="00DF4300" w:rsidP="00DF4300">
            <w:pPr>
              <w:widowControl w:val="0"/>
              <w:tabs>
                <w:tab w:val="left" w:pos="-114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2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130" w:line="240" w:lineRule="auto"/>
              <w:ind w:left="714"/>
              <w:rPr>
                <w:rFonts w:ascii="Calibri" w:eastAsia="Times New Roman" w:hAnsi="Calibri" w:cs="Times New Roman"/>
              </w:rPr>
            </w:pPr>
            <w:r w:rsidRPr="00DF4300">
              <w:rPr>
                <w:rFonts w:ascii="Calibri" w:eastAsia="Times New Roman" w:hAnsi="Calibri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300">
              <w:rPr>
                <w:rFonts w:ascii="Calibri" w:eastAsia="Times New Roman" w:hAnsi="Calibri" w:cs="Arial"/>
                <w:lang w:val="en-US"/>
              </w:rPr>
              <w:instrText xml:space="preserve"> FORMCHECKBOX </w:instrText>
            </w:r>
            <w:r w:rsidR="00B00CD7">
              <w:rPr>
                <w:rFonts w:ascii="Calibri" w:eastAsia="Times New Roman" w:hAnsi="Calibri" w:cs="Arial"/>
                <w:lang w:val="en-US"/>
              </w:rPr>
            </w:r>
            <w:r w:rsidR="00B00CD7">
              <w:rPr>
                <w:rFonts w:ascii="Calibri" w:eastAsia="Times New Roman" w:hAnsi="Calibri" w:cs="Arial"/>
                <w:lang w:val="en-US"/>
              </w:rPr>
              <w:fldChar w:fldCharType="separate"/>
            </w:r>
            <w:r w:rsidRPr="00DF4300">
              <w:rPr>
                <w:rFonts w:ascii="Calibri" w:eastAsia="Times New Roman" w:hAnsi="Calibri" w:cs="Arial"/>
                <w:lang w:val="en-US"/>
              </w:rPr>
              <w:fldChar w:fldCharType="end"/>
            </w:r>
            <w:r w:rsidRPr="00DF4300">
              <w:rPr>
                <w:rFonts w:ascii="Calibri" w:eastAsia="Times New Roman" w:hAnsi="Calibri" w:cs="Arial"/>
                <w:lang w:val="en-US"/>
              </w:rPr>
              <w:t xml:space="preserve">   </w:t>
            </w:r>
            <w:r w:rsidRPr="00DF4300">
              <w:rPr>
                <w:rFonts w:ascii="Calibri" w:eastAsia="Times New Roman" w:hAnsi="Calibri" w:cs="Times New Roman"/>
              </w:rPr>
              <w:t>Time frame for completion by above date</w:t>
            </w:r>
          </w:p>
          <w:p w:rsidR="00DF4300" w:rsidRDefault="00DF4300" w:rsidP="00DF4300">
            <w:pPr>
              <w:widowControl w:val="0"/>
              <w:tabs>
                <w:tab w:val="left" w:pos="-114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2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130" w:line="240" w:lineRule="auto"/>
              <w:ind w:left="714"/>
              <w:rPr>
                <w:rFonts w:ascii="Calibri" w:eastAsia="Times New Roman" w:hAnsi="Calibri" w:cs="Times New Roman"/>
              </w:rPr>
            </w:pPr>
            <w:r w:rsidRPr="00DF4300">
              <w:rPr>
                <w:rFonts w:ascii="Calibri" w:eastAsia="Times New Roman" w:hAnsi="Calibri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300">
              <w:rPr>
                <w:rFonts w:ascii="Calibri" w:eastAsia="Times New Roman" w:hAnsi="Calibri" w:cs="Arial"/>
                <w:lang w:val="en-US"/>
              </w:rPr>
              <w:instrText xml:space="preserve"> FORMCHECKBOX </w:instrText>
            </w:r>
            <w:r w:rsidR="00B00CD7">
              <w:rPr>
                <w:rFonts w:ascii="Calibri" w:eastAsia="Times New Roman" w:hAnsi="Calibri" w:cs="Arial"/>
                <w:lang w:val="en-US"/>
              </w:rPr>
            </w:r>
            <w:r w:rsidR="00B00CD7">
              <w:rPr>
                <w:rFonts w:ascii="Calibri" w:eastAsia="Times New Roman" w:hAnsi="Calibri" w:cs="Arial"/>
                <w:lang w:val="en-US"/>
              </w:rPr>
              <w:fldChar w:fldCharType="separate"/>
            </w:r>
            <w:r w:rsidRPr="00DF4300">
              <w:rPr>
                <w:rFonts w:ascii="Calibri" w:eastAsia="Times New Roman" w:hAnsi="Calibri" w:cs="Arial"/>
                <w:lang w:val="en-US"/>
              </w:rPr>
              <w:fldChar w:fldCharType="end"/>
            </w:r>
            <w:r w:rsidRPr="00DF4300">
              <w:rPr>
                <w:rFonts w:ascii="Calibri" w:eastAsia="Times New Roman" w:hAnsi="Calibri" w:cs="Arial"/>
                <w:lang w:val="en-US"/>
              </w:rPr>
              <w:t xml:space="preserve">   </w:t>
            </w:r>
            <w:r w:rsidRPr="00DF4300">
              <w:rPr>
                <w:rFonts w:ascii="Calibri" w:eastAsia="Times New Roman" w:hAnsi="Calibri" w:cs="Times New Roman"/>
              </w:rPr>
              <w:t>Copy of last milestone feedback document</w:t>
            </w:r>
          </w:p>
          <w:p w:rsidR="00DF4300" w:rsidRPr="00DF4300" w:rsidRDefault="00C26C93" w:rsidP="002F7459">
            <w:pPr>
              <w:widowControl w:val="0"/>
              <w:tabs>
                <w:tab w:val="left" w:pos="-1142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2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130" w:line="240" w:lineRule="auto"/>
              <w:ind w:left="714"/>
              <w:rPr>
                <w:rFonts w:ascii="Calibri" w:eastAsia="Times New Roman" w:hAnsi="Calibri" w:cs="Arial"/>
                <w:b/>
                <w:bCs/>
                <w:lang w:val="en-US"/>
              </w:rPr>
            </w:pPr>
            <w:r w:rsidRPr="00DF4300">
              <w:rPr>
                <w:rFonts w:ascii="Calibri" w:eastAsia="Times New Roman" w:hAnsi="Calibri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300">
              <w:rPr>
                <w:rFonts w:ascii="Calibri" w:eastAsia="Times New Roman" w:hAnsi="Calibri" w:cs="Arial"/>
                <w:lang w:val="en-US"/>
              </w:rPr>
              <w:instrText xml:space="preserve"> FORMCHECKBOX </w:instrText>
            </w:r>
            <w:r w:rsidR="00B00CD7">
              <w:rPr>
                <w:rFonts w:ascii="Calibri" w:eastAsia="Times New Roman" w:hAnsi="Calibri" w:cs="Arial"/>
                <w:lang w:val="en-US"/>
              </w:rPr>
            </w:r>
            <w:r w:rsidR="00B00CD7">
              <w:rPr>
                <w:rFonts w:ascii="Calibri" w:eastAsia="Times New Roman" w:hAnsi="Calibri" w:cs="Arial"/>
                <w:lang w:val="en-US"/>
              </w:rPr>
              <w:fldChar w:fldCharType="separate"/>
            </w:r>
            <w:r w:rsidRPr="00DF4300">
              <w:rPr>
                <w:rFonts w:ascii="Calibri" w:eastAsia="Times New Roman" w:hAnsi="Calibri" w:cs="Arial"/>
                <w:lang w:val="en-US"/>
              </w:rPr>
              <w:fldChar w:fldCharType="end"/>
            </w:r>
            <w:r w:rsidRPr="00DF4300">
              <w:rPr>
                <w:rFonts w:ascii="Calibri" w:eastAsia="Times New Roman" w:hAnsi="Calibri" w:cs="Arial"/>
                <w:lang w:val="en-US"/>
              </w:rPr>
              <w:t xml:space="preserve">   </w:t>
            </w:r>
            <w:r>
              <w:rPr>
                <w:rFonts w:ascii="Calibri" w:eastAsia="Times New Roman" w:hAnsi="Calibri" w:cs="Times New Roman"/>
              </w:rPr>
              <w:t xml:space="preserve">A complete draft of the thesis, any incomplete sections should be included to allow review of   </w:t>
            </w:r>
            <w:r w:rsidR="002F7459">
              <w:rPr>
                <w:rFonts w:ascii="Calibri" w:eastAsia="Times New Roman" w:hAnsi="Calibri" w:cs="Times New Roman"/>
              </w:rPr>
              <w:t xml:space="preserve">   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</w:rPr>
              <w:t xml:space="preserve">work to be finalised. </w:t>
            </w:r>
          </w:p>
        </w:tc>
      </w:tr>
    </w:tbl>
    <w:p w:rsidR="00DF4300" w:rsidRPr="00DF4300" w:rsidRDefault="00DF4300" w:rsidP="00DF430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Times New Roman"/>
          <w:lang w:val="en-US"/>
        </w:rPr>
      </w:pPr>
    </w:p>
    <w:tbl>
      <w:tblPr>
        <w:tblpPr w:leftFromText="180" w:rightFromText="180" w:vertAnchor="text" w:horzAnchor="margin" w:tblpX="108" w:tblpY="4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DF4300" w:rsidRPr="00DF4300" w:rsidTr="00F23B8F">
        <w:trPr>
          <w:trHeight w:val="848"/>
        </w:trPr>
        <w:tc>
          <w:tcPr>
            <w:tcW w:w="9606" w:type="dxa"/>
            <w:shd w:val="clear" w:color="auto" w:fill="auto"/>
          </w:tcPr>
          <w:p w:rsidR="00DF4300" w:rsidRPr="00DF4300" w:rsidRDefault="00DF4300" w:rsidP="00DF4300">
            <w:pPr>
              <w:spacing w:after="58" w:line="240" w:lineRule="auto"/>
              <w:rPr>
                <w:rFonts w:ascii="Calibri" w:eastAsia="Times New Roman" w:hAnsi="Calibri" w:cs="Times New Roman"/>
              </w:rPr>
            </w:pPr>
          </w:p>
          <w:p w:rsidR="00DF4300" w:rsidRPr="00DF4300" w:rsidRDefault="00DF4300" w:rsidP="00DF4300">
            <w:pPr>
              <w:spacing w:after="58" w:line="240" w:lineRule="auto"/>
              <w:rPr>
                <w:rFonts w:ascii="Calibri" w:eastAsia="Times New Roman" w:hAnsi="Calibri" w:cs="Times New Roman"/>
              </w:rPr>
            </w:pPr>
            <w:r w:rsidRPr="00DF4300">
              <w:rPr>
                <w:rFonts w:ascii="Calibri" w:eastAsia="Times New Roman" w:hAnsi="Calibri" w:cs="Times New Roman"/>
              </w:rPr>
              <w:t xml:space="preserve">Date of submission of materials: </w:t>
            </w:r>
          </w:p>
          <w:p w:rsidR="00DF4300" w:rsidRPr="00DF4300" w:rsidRDefault="00DF4300" w:rsidP="00DF4300">
            <w:pPr>
              <w:spacing w:after="58" w:line="240" w:lineRule="auto"/>
              <w:rPr>
                <w:rFonts w:ascii="Calibri" w:eastAsia="Times New Roman" w:hAnsi="Calibri" w:cs="Times New Roman"/>
              </w:rPr>
            </w:pPr>
          </w:p>
          <w:p w:rsidR="00DF4300" w:rsidRPr="00DF4300" w:rsidRDefault="00DF4300" w:rsidP="00DF4300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DF4300">
              <w:rPr>
                <w:rFonts w:ascii="Calibri" w:eastAsia="Times New Roman" w:hAnsi="Calibri" w:cs="Times New Roman"/>
              </w:rPr>
              <w:t>Expected Date of Thesis submission</w:t>
            </w:r>
            <w:r w:rsidRPr="00DF4300">
              <w:rPr>
                <w:rFonts w:ascii="Calibri" w:eastAsia="Times New Roman" w:hAnsi="Calibri" w:cs="Arial"/>
                <w:lang w:val="en-US"/>
              </w:rPr>
              <w:t>:</w:t>
            </w:r>
          </w:p>
          <w:p w:rsidR="00DF4300" w:rsidRPr="00DF4300" w:rsidRDefault="00DF4300" w:rsidP="00DF4300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rPr>
                <w:rFonts w:ascii="Calibri" w:eastAsia="Times New Roman" w:hAnsi="Calibri" w:cs="Arial"/>
                <w:lang w:val="en-US"/>
              </w:rPr>
            </w:pPr>
          </w:p>
          <w:p w:rsidR="00DF4300" w:rsidRPr="00DF4300" w:rsidRDefault="00DF4300" w:rsidP="00DF4300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rPr>
                <w:rFonts w:ascii="Calibri" w:eastAsia="Times New Roman" w:hAnsi="Calibri" w:cs="Arial"/>
                <w:lang w:val="en-US"/>
              </w:rPr>
            </w:pPr>
          </w:p>
          <w:p w:rsidR="00DF4300" w:rsidRPr="00DF4300" w:rsidRDefault="00DF4300" w:rsidP="00DF4300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rPr>
                <w:rFonts w:ascii="Calibri" w:eastAsia="Times New Roman" w:hAnsi="Calibri" w:cs="Arial"/>
                <w:lang w:val="en-US"/>
              </w:rPr>
            </w:pPr>
          </w:p>
        </w:tc>
      </w:tr>
    </w:tbl>
    <w:p w:rsidR="00DF4300" w:rsidRPr="00DF4300" w:rsidRDefault="00DF4300" w:rsidP="00DF4300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Calibri" w:eastAsia="Times New Roman" w:hAnsi="Calibri" w:cs="Times New Roman"/>
          <w:b/>
          <w:lang w:val="en-US"/>
        </w:rPr>
      </w:pPr>
    </w:p>
    <w:p w:rsidR="00DF4300" w:rsidRPr="00DF4300" w:rsidRDefault="00DF4300" w:rsidP="00DF4300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Calibri" w:eastAsia="Times New Roman" w:hAnsi="Calibri" w:cs="Times New Roman"/>
          <w:b/>
          <w:lang w:val="en-US"/>
        </w:rPr>
      </w:pPr>
    </w:p>
    <w:p w:rsidR="00DF4300" w:rsidRPr="00DF4300" w:rsidRDefault="00DF4300" w:rsidP="00DF4300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Calibri" w:eastAsia="Times New Roman" w:hAnsi="Calibri" w:cs="Times New Roman"/>
          <w:b/>
          <w:lang w:val="en-US"/>
        </w:rPr>
      </w:pPr>
    </w:p>
    <w:p w:rsidR="00DF4300" w:rsidRPr="00DF4300" w:rsidRDefault="00DF4300" w:rsidP="00DF4300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Calibri" w:eastAsia="Times New Roman" w:hAnsi="Calibri" w:cs="Times New Roman"/>
          <w:b/>
          <w:lang w:val="en-US"/>
        </w:rPr>
      </w:pPr>
    </w:p>
    <w:p w:rsidR="00DF4300" w:rsidRPr="00DF4300" w:rsidRDefault="00DF4300" w:rsidP="00DF4300">
      <w:pPr>
        <w:rPr>
          <w:rFonts w:ascii="Calibri" w:eastAsia="Times New Roman" w:hAnsi="Calibri" w:cs="Times New Roman"/>
          <w:b/>
          <w:sz w:val="20"/>
          <w:szCs w:val="20"/>
        </w:rPr>
      </w:pPr>
      <w:r w:rsidRPr="00DF4300">
        <w:rPr>
          <w:rFonts w:ascii="Calibri" w:eastAsia="Times New Roman" w:hAnsi="Calibri" w:cs="Times New Roman"/>
          <w:b/>
          <w:sz w:val="20"/>
          <w:szCs w:val="20"/>
        </w:rPr>
        <w:t xml:space="preserve">______________________________            _________________________________       __________________    </w:t>
      </w:r>
      <w:r w:rsidRPr="00DF4300">
        <w:rPr>
          <w:rFonts w:ascii="Calibri" w:eastAsia="Times New Roman" w:hAnsi="Calibri" w:cs="Times New Roman"/>
          <w:sz w:val="20"/>
          <w:szCs w:val="20"/>
        </w:rPr>
        <w:t>Candidate’s name (please print)</w:t>
      </w:r>
      <w:r w:rsidRPr="00DF4300">
        <w:rPr>
          <w:rFonts w:ascii="Calibri" w:eastAsia="Times New Roman" w:hAnsi="Calibri" w:cs="Times New Roman"/>
          <w:sz w:val="20"/>
          <w:szCs w:val="20"/>
        </w:rPr>
        <w:tab/>
        <w:t xml:space="preserve"> </w:t>
      </w:r>
      <w:r w:rsidRPr="00DF4300">
        <w:rPr>
          <w:rFonts w:ascii="Calibri" w:eastAsia="Times New Roman" w:hAnsi="Calibri" w:cs="Times New Roman"/>
          <w:sz w:val="20"/>
          <w:szCs w:val="20"/>
        </w:rPr>
        <w:tab/>
      </w:r>
      <w:r w:rsidRPr="00DF4300">
        <w:rPr>
          <w:rFonts w:ascii="Calibri" w:eastAsia="Times New Roman" w:hAnsi="Calibri" w:cs="Times New Roman"/>
          <w:sz w:val="20"/>
          <w:szCs w:val="20"/>
        </w:rPr>
        <w:tab/>
        <w:t xml:space="preserve">        Signature</w:t>
      </w:r>
      <w:r w:rsidRPr="00DF4300">
        <w:rPr>
          <w:rFonts w:ascii="Calibri" w:eastAsia="Times New Roman" w:hAnsi="Calibri" w:cs="Times New Roman"/>
          <w:sz w:val="20"/>
          <w:szCs w:val="20"/>
        </w:rPr>
        <w:tab/>
      </w:r>
      <w:r w:rsidRPr="00DF4300">
        <w:rPr>
          <w:rFonts w:ascii="Calibri" w:eastAsia="Times New Roman" w:hAnsi="Calibri" w:cs="Times New Roman"/>
          <w:sz w:val="20"/>
          <w:szCs w:val="20"/>
        </w:rPr>
        <w:tab/>
      </w:r>
      <w:r w:rsidRPr="00DF4300">
        <w:rPr>
          <w:rFonts w:ascii="Calibri" w:eastAsia="Times New Roman" w:hAnsi="Calibri" w:cs="Times New Roman"/>
          <w:sz w:val="20"/>
          <w:szCs w:val="20"/>
        </w:rPr>
        <w:tab/>
        <w:t xml:space="preserve">           Date</w:t>
      </w:r>
      <w:r w:rsidRPr="00DF4300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</w:p>
    <w:p w:rsidR="00DF4300" w:rsidRPr="00DF4300" w:rsidRDefault="00DF4300" w:rsidP="00DF4300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Calibri" w:eastAsia="Times New Roman" w:hAnsi="Calibri" w:cs="Times New Roman"/>
          <w:b/>
          <w:lang w:val="en-US"/>
        </w:rPr>
      </w:pPr>
    </w:p>
    <w:p w:rsidR="00DF4300" w:rsidRPr="00DF4300" w:rsidRDefault="00DF4300" w:rsidP="00DF4300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Calibri" w:eastAsia="Times New Roman" w:hAnsi="Calibri" w:cs="Times New Roman"/>
          <w:b/>
          <w:lang w:val="en-US"/>
        </w:rPr>
      </w:pPr>
    </w:p>
    <w:p w:rsidR="00DF4300" w:rsidRPr="00DF4300" w:rsidRDefault="00DF4300" w:rsidP="00DF4300">
      <w:pPr>
        <w:rPr>
          <w:rFonts w:ascii="Calibri" w:eastAsia="Times New Roman" w:hAnsi="Calibri" w:cs="Times New Roman"/>
          <w:b/>
        </w:rPr>
      </w:pPr>
      <w:r w:rsidRPr="00DF4300">
        <w:rPr>
          <w:rFonts w:ascii="Calibri" w:eastAsia="Times New Roman" w:hAnsi="Calibri" w:cs="Times New Roman"/>
          <w:b/>
          <w:color w:val="C00000"/>
          <w:u w:val="single"/>
        </w:rPr>
        <w:t xml:space="preserve">Principal Advisor to complete </w:t>
      </w:r>
    </w:p>
    <w:p w:rsidR="00DF4300" w:rsidRPr="00DF4300" w:rsidRDefault="00DF4300" w:rsidP="00DF4300">
      <w:pPr>
        <w:rPr>
          <w:rFonts w:ascii="Calibri" w:eastAsia="Times New Roman" w:hAnsi="Calibri" w:cs="Times New Roman"/>
          <w:b/>
        </w:rPr>
      </w:pPr>
      <w:r w:rsidRPr="00DF4300">
        <w:rPr>
          <w:rFonts w:ascii="Calibri" w:eastAsia="Times New Roman" w:hAnsi="Calibri" w:cs="Times New Roman"/>
          <w:b/>
        </w:rPr>
        <w:t xml:space="preserve">Please comment on the student’s progress since Mid-Candidature Review </w:t>
      </w:r>
    </w:p>
    <w:p w:rsidR="00DF4300" w:rsidRPr="00DF4300" w:rsidRDefault="00DF4300" w:rsidP="00DF4300">
      <w:pPr>
        <w:rPr>
          <w:rFonts w:ascii="Calibri" w:eastAsia="Times New Roman" w:hAnsi="Calibri" w:cs="Times New Roman"/>
        </w:rPr>
      </w:pPr>
      <w:r w:rsidRPr="00DF4300">
        <w:rPr>
          <w:rFonts w:ascii="Calibri" w:eastAsia="Times New Roman" w:hAnsi="Calibri" w:cs="Times New Roman"/>
        </w:rPr>
        <w:t xml:space="preserve">Outline any remedial measures taken and the effects of those measures, where appropriate.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DF4300" w:rsidRPr="00DF4300" w:rsidTr="00F23B8F">
        <w:tc>
          <w:tcPr>
            <w:tcW w:w="9242" w:type="dxa"/>
          </w:tcPr>
          <w:p w:rsidR="00DF4300" w:rsidRPr="00DF4300" w:rsidRDefault="00DF4300" w:rsidP="00DF4300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</w:tbl>
    <w:p w:rsidR="00DF4300" w:rsidRPr="00DF4300" w:rsidRDefault="00DF4300" w:rsidP="00DF4300">
      <w:pPr>
        <w:rPr>
          <w:rFonts w:ascii="Calibri" w:eastAsia="Times New Roman" w:hAnsi="Calibri" w:cs="Times New Roman"/>
          <w:b/>
        </w:rPr>
      </w:pPr>
    </w:p>
    <w:p w:rsidR="00DF4300" w:rsidRPr="00DF4300" w:rsidRDefault="00DF4300" w:rsidP="00DF4300">
      <w:pPr>
        <w:rPr>
          <w:rFonts w:ascii="Calibri" w:eastAsia="Times New Roman" w:hAnsi="Calibri" w:cs="Times New Roman"/>
          <w:b/>
        </w:rPr>
      </w:pPr>
      <w:r w:rsidRPr="00DF4300">
        <w:rPr>
          <w:rFonts w:ascii="Calibri" w:eastAsia="Times New Roman" w:hAnsi="Calibri" w:cs="Times New Roman"/>
          <w:b/>
        </w:rPr>
        <w:t xml:space="preserve">Is any further assistance required to help the candidate to submit a thesis of acceptable quality </w:t>
      </w:r>
      <w:proofErr w:type="gramStart"/>
      <w:r w:rsidRPr="00DF4300">
        <w:rPr>
          <w:rFonts w:ascii="Calibri" w:eastAsia="Times New Roman" w:hAnsi="Calibri" w:cs="Times New Roman"/>
          <w:b/>
        </w:rPr>
        <w:t>in</w:t>
      </w:r>
      <w:proofErr w:type="gramEnd"/>
      <w:r w:rsidRPr="00DF4300">
        <w:rPr>
          <w:rFonts w:ascii="Calibri" w:eastAsia="Times New Roman" w:hAnsi="Calibri" w:cs="Times New Roman"/>
          <w:b/>
        </w:rPr>
        <w:t xml:space="preserve"> </w:t>
      </w:r>
    </w:p>
    <w:p w:rsidR="00DF4300" w:rsidRPr="00DF4300" w:rsidRDefault="00DF4300" w:rsidP="00DF4300">
      <w:pPr>
        <w:ind w:left="495"/>
        <w:contextualSpacing/>
        <w:rPr>
          <w:rFonts w:ascii="Calibri" w:eastAsia="Times New Roman" w:hAnsi="Calibri" w:cs="Times New Roman"/>
          <w:b/>
        </w:rPr>
      </w:pPr>
      <w:r w:rsidRPr="00DF4300">
        <w:rPr>
          <w:rFonts w:ascii="Calibri" w:eastAsia="Times New Roman" w:hAnsi="Calibri" w:cs="Times New Roman"/>
          <w:b/>
        </w:rPr>
        <w:tab/>
      </w:r>
      <w:r w:rsidRPr="00DF4300">
        <w:rPr>
          <w:rFonts w:ascii="Calibri" w:eastAsia="Times New Roman" w:hAnsi="Calibri" w:cs="Times New Roman"/>
          <w:b/>
        </w:rPr>
        <w:tab/>
        <w:t xml:space="preserve">3 months’ (FTE) time (for PhD)? </w:t>
      </w:r>
      <w:r w:rsidRPr="00DF4300">
        <w:rPr>
          <w:rFonts w:ascii="Calibri" w:eastAsia="Times New Roman" w:hAnsi="Calibri" w:cs="Times New Roman"/>
        </w:rPr>
        <w:t>(</w:t>
      </w:r>
      <w:proofErr w:type="gramStart"/>
      <w:r w:rsidRPr="00DF4300">
        <w:rPr>
          <w:rFonts w:ascii="Calibri" w:eastAsia="Times New Roman" w:hAnsi="Calibri" w:cs="Times New Roman"/>
        </w:rPr>
        <w:t>ie</w:t>
      </w:r>
      <w:proofErr w:type="gramEnd"/>
      <w:r w:rsidRPr="00DF4300">
        <w:rPr>
          <w:rFonts w:ascii="Calibri" w:eastAsia="Times New Roman" w:hAnsi="Calibri" w:cs="Times New Roman"/>
        </w:rPr>
        <w:t xml:space="preserve"> 6 months if PT)</w:t>
      </w:r>
    </w:p>
    <w:p w:rsidR="00DF4300" w:rsidRPr="00DF4300" w:rsidRDefault="00DF4300" w:rsidP="00DF4300">
      <w:pPr>
        <w:ind w:left="495"/>
        <w:contextualSpacing/>
        <w:rPr>
          <w:rFonts w:ascii="Calibri" w:eastAsia="Times New Roman" w:hAnsi="Calibri" w:cs="Times New Roman"/>
          <w:b/>
        </w:rPr>
      </w:pPr>
      <w:r w:rsidRPr="00DF4300">
        <w:rPr>
          <w:rFonts w:ascii="Calibri" w:eastAsia="Times New Roman" w:hAnsi="Calibri" w:cs="Times New Roman"/>
          <w:b/>
        </w:rPr>
        <w:tab/>
      </w:r>
      <w:r w:rsidRPr="00DF4300">
        <w:rPr>
          <w:rFonts w:ascii="Calibri" w:eastAsia="Times New Roman" w:hAnsi="Calibri" w:cs="Times New Roman"/>
          <w:b/>
        </w:rPr>
        <w:tab/>
        <w:t xml:space="preserve">1.5 months’ (FTE) time (for MPhil)? </w:t>
      </w:r>
      <w:r w:rsidRPr="00DF4300">
        <w:rPr>
          <w:rFonts w:ascii="Calibri" w:eastAsia="Times New Roman" w:hAnsi="Calibri" w:cs="Times New Roman"/>
        </w:rPr>
        <w:t>(</w:t>
      </w:r>
      <w:proofErr w:type="gramStart"/>
      <w:r w:rsidRPr="00DF4300">
        <w:rPr>
          <w:rFonts w:ascii="Calibri" w:eastAsia="Times New Roman" w:hAnsi="Calibri" w:cs="Times New Roman"/>
        </w:rPr>
        <w:t>ie</w:t>
      </w:r>
      <w:proofErr w:type="gramEnd"/>
      <w:r w:rsidRPr="00DF4300">
        <w:rPr>
          <w:rFonts w:ascii="Calibri" w:eastAsia="Times New Roman" w:hAnsi="Calibri" w:cs="Times New Roman"/>
        </w:rPr>
        <w:t xml:space="preserve"> 3 months if PT)</w:t>
      </w:r>
      <w:r w:rsidRPr="00DF4300">
        <w:rPr>
          <w:rFonts w:ascii="Calibri" w:eastAsia="Times New Roman" w:hAnsi="Calibri" w:cs="Times New Roman"/>
          <w:b/>
        </w:rPr>
        <w:t xml:space="preserve"> </w:t>
      </w:r>
    </w:p>
    <w:p w:rsidR="00DF4300" w:rsidRPr="00DF4300" w:rsidRDefault="00DF4300" w:rsidP="00DF4300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1683385</wp:posOffset>
                </wp:positionH>
                <wp:positionV relativeFrom="paragraph">
                  <wp:posOffset>5080</wp:posOffset>
                </wp:positionV>
                <wp:extent cx="223520" cy="248920"/>
                <wp:effectExtent l="5080" t="5080" r="952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300" w:rsidRDefault="00DF4300" w:rsidP="00DF43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55pt;margin-top:.4pt;width:17.6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">
                <v:textbox>
                  <w:txbxContent>
                    <w:p w:rsidR="00DF4300" w:rsidRDefault="00DF4300" w:rsidP="00DF4300"/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5080</wp:posOffset>
                </wp:positionV>
                <wp:extent cx="223520" cy="248920"/>
                <wp:effectExtent l="5715" t="5080" r="8890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300" w:rsidRDefault="00DF4300" w:rsidP="00DF43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5.85pt;margin-top:.4pt;width:17.6pt;height: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">
                <v:textbox>
                  <w:txbxContent>
                    <w:p w:rsidR="00DF4300" w:rsidRDefault="00DF4300" w:rsidP="00DF4300"/>
                  </w:txbxContent>
                </v:textbox>
              </v:shape>
            </w:pict>
          </mc:Fallback>
        </mc:AlternateContent>
      </w:r>
      <w:r w:rsidRPr="00DF4300">
        <w:rPr>
          <w:rFonts w:ascii="Calibri" w:eastAsia="Times New Roman" w:hAnsi="Calibri" w:cs="Times New Roman"/>
        </w:rPr>
        <w:tab/>
        <w:t xml:space="preserve">  No</w:t>
      </w:r>
      <w:r w:rsidRPr="00DF4300">
        <w:rPr>
          <w:rFonts w:ascii="Calibri" w:eastAsia="Times New Roman" w:hAnsi="Calibri" w:cs="Times New Roman"/>
        </w:rPr>
        <w:tab/>
      </w:r>
      <w:r w:rsidRPr="00DF4300">
        <w:rPr>
          <w:rFonts w:ascii="Calibri" w:eastAsia="Times New Roman" w:hAnsi="Calibri" w:cs="Times New Roman"/>
        </w:rPr>
        <w:tab/>
      </w:r>
      <w:r w:rsidRPr="00DF4300">
        <w:rPr>
          <w:rFonts w:ascii="Calibri" w:eastAsia="Times New Roman" w:hAnsi="Calibri" w:cs="Times New Roman"/>
        </w:rPr>
        <w:tab/>
        <w:t xml:space="preserve">        Yes (What plan is in place to provide that assistance?) </w:t>
      </w:r>
    </w:p>
    <w:p w:rsidR="00DF4300" w:rsidRPr="00DF4300" w:rsidRDefault="00DF4300" w:rsidP="00DF4300">
      <w:pPr>
        <w:rPr>
          <w:rFonts w:ascii="Calibri" w:eastAsia="Times New Roman" w:hAnsi="Calibri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DF4300" w:rsidRPr="00DF4300" w:rsidTr="00F23B8F">
        <w:tc>
          <w:tcPr>
            <w:tcW w:w="9242" w:type="dxa"/>
          </w:tcPr>
          <w:p w:rsidR="00DF4300" w:rsidRPr="00DF4300" w:rsidRDefault="00DF4300" w:rsidP="00DF4300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</w:tbl>
    <w:p w:rsidR="00DF4300" w:rsidRPr="00DF4300" w:rsidRDefault="00DF4300" w:rsidP="00DF4300">
      <w:pPr>
        <w:rPr>
          <w:rFonts w:ascii="Calibri" w:eastAsia="Times New Roman" w:hAnsi="Calibri" w:cs="Times New Roman"/>
          <w:b/>
        </w:rPr>
      </w:pPr>
    </w:p>
    <w:p w:rsidR="00DF4300" w:rsidRPr="00DF4300" w:rsidRDefault="00C8300B" w:rsidP="00DF4300">
      <w:pPr>
        <w:contextualSpacing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H</w:t>
      </w:r>
      <w:r w:rsidR="00DF4300" w:rsidRPr="00DF4300">
        <w:rPr>
          <w:rFonts w:ascii="Calibri" w:eastAsia="Times New Roman" w:hAnsi="Calibri" w:cs="Times New Roman"/>
          <w:b/>
        </w:rPr>
        <w:t xml:space="preserve">ave you discussed suitable Examiners (for the Thesis Examination) with the candidate?  </w:t>
      </w:r>
      <w:r w:rsidR="00DF4300" w:rsidRPr="00DF4300">
        <w:rPr>
          <w:rFonts w:ascii="Calibri" w:eastAsia="Times New Roman" w:hAnsi="Calibri" w:cs="Times New Roman"/>
        </w:rPr>
        <w:t>It will be expected that no later than one month prior to thesis submission, the Advisory Team and the candidate will supply the School with the details of 3 examiners (and a Chair of Examiners) using the Nomination of Thesis Examiners form (and provide a copy of the Thesis Abstract).</w:t>
      </w:r>
      <w:r w:rsidR="00DF4300" w:rsidRPr="00DF4300">
        <w:rPr>
          <w:rFonts w:ascii="Calibri" w:eastAsia="Times New Roman" w:hAnsi="Calibri" w:cs="Times New Roman"/>
          <w:b/>
        </w:rPr>
        <w:t xml:space="preserve">   When discussing potential Examiners, it is important that the </w:t>
      </w:r>
      <w:hyperlink r:id="rId8" w:history="1">
        <w:r w:rsidR="00DF4300" w:rsidRPr="00DF4300">
          <w:rPr>
            <w:rFonts w:ascii="Calibri" w:eastAsia="Times New Roman" w:hAnsi="Calibri" w:cs="Times New Roman"/>
            <w:b/>
            <w:color w:val="0000FF"/>
            <w:u w:val="single"/>
          </w:rPr>
          <w:t>COI Guidelines</w:t>
        </w:r>
      </w:hyperlink>
      <w:r w:rsidR="00DF4300" w:rsidRPr="00DF4300">
        <w:rPr>
          <w:rFonts w:ascii="Calibri" w:eastAsia="Times New Roman" w:hAnsi="Calibri" w:cs="Times New Roman"/>
          <w:b/>
        </w:rPr>
        <w:t xml:space="preserve"> are not contravened.  Please read these Guidelines before you suggest any Examiners.  </w:t>
      </w:r>
      <w:r w:rsidR="00DF4300" w:rsidRPr="00DF4300">
        <w:rPr>
          <w:rFonts w:ascii="Calibri" w:eastAsia="Times New Roman" w:hAnsi="Calibri" w:cs="Times New Roman"/>
        </w:rPr>
        <w:t xml:space="preserve">   </w:t>
      </w:r>
      <w:r w:rsidR="00DF4300" w:rsidRPr="00DF4300">
        <w:rPr>
          <w:rFonts w:ascii="Calibri" w:eastAsia="Times New Roman" w:hAnsi="Calibri" w:cs="Times New Roman"/>
          <w:b/>
        </w:rPr>
        <w:t xml:space="preserve"> </w:t>
      </w:r>
    </w:p>
    <w:p w:rsidR="00DF4300" w:rsidRPr="00DF4300" w:rsidRDefault="00DF4300" w:rsidP="00DF4300">
      <w:pPr>
        <w:ind w:left="360"/>
        <w:contextualSpacing/>
        <w:rPr>
          <w:rFonts w:ascii="Calibri" w:eastAsia="Times New Roman" w:hAnsi="Calibri" w:cs="Times New Roman"/>
          <w:b/>
        </w:rPr>
      </w:pP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1013"/>
        <w:gridCol w:w="601"/>
        <w:gridCol w:w="2695"/>
        <w:gridCol w:w="957"/>
      </w:tblGrid>
      <w:tr w:rsidR="00DF4300" w:rsidRPr="00DF4300" w:rsidTr="00F23B8F">
        <w:trPr>
          <w:trHeight w:val="629"/>
        </w:trPr>
        <w:tc>
          <w:tcPr>
            <w:tcW w:w="862" w:type="dxa"/>
            <w:tcBorders>
              <w:top w:val="nil"/>
              <w:left w:val="nil"/>
              <w:bottom w:val="nil"/>
            </w:tcBorders>
          </w:tcPr>
          <w:p w:rsidR="00DF4300" w:rsidRPr="00DF4300" w:rsidRDefault="00DF4300" w:rsidP="00DF430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</w:p>
          <w:p w:rsidR="00DF4300" w:rsidRPr="00DF4300" w:rsidRDefault="00DF4300" w:rsidP="00DF430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DF4300">
              <w:rPr>
                <w:rFonts w:ascii="Calibri" w:eastAsia="Times New Roman" w:hAnsi="Calibri" w:cs="Times New Roman"/>
                <w:b/>
              </w:rPr>
              <w:t>Yes</w:t>
            </w:r>
          </w:p>
        </w:tc>
        <w:tc>
          <w:tcPr>
            <w:tcW w:w="1013" w:type="dxa"/>
            <w:vAlign w:val="center"/>
          </w:tcPr>
          <w:p w:rsidR="00DF4300" w:rsidRPr="00DF4300" w:rsidRDefault="00DF4300" w:rsidP="00DF430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1" w:type="dxa"/>
            <w:tcBorders>
              <w:top w:val="nil"/>
              <w:bottom w:val="nil"/>
              <w:right w:val="nil"/>
            </w:tcBorders>
          </w:tcPr>
          <w:p w:rsidR="00DF4300" w:rsidRPr="00DF4300" w:rsidRDefault="00DF4300" w:rsidP="00DF430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</w:tcBorders>
          </w:tcPr>
          <w:p w:rsidR="00DF4300" w:rsidRPr="00DF4300" w:rsidRDefault="00DF4300" w:rsidP="00DF430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DF4300">
              <w:rPr>
                <w:rFonts w:ascii="Calibri" w:eastAsia="Times New Roman" w:hAnsi="Calibri" w:cs="Times New Roman"/>
                <w:b/>
              </w:rPr>
              <w:t xml:space="preserve">No </w:t>
            </w:r>
            <w:r w:rsidRPr="00DF4300">
              <w:rPr>
                <w:rFonts w:ascii="Calibri" w:eastAsia="Times New Roman" w:hAnsi="Calibri" w:cs="Times New Roman"/>
              </w:rPr>
              <w:t>(if “No”, then please raise this topic with the student and Review Panel on the meeting date)</w:t>
            </w:r>
          </w:p>
        </w:tc>
        <w:tc>
          <w:tcPr>
            <w:tcW w:w="957" w:type="dxa"/>
            <w:vAlign w:val="center"/>
          </w:tcPr>
          <w:p w:rsidR="00DF4300" w:rsidRPr="00DF4300" w:rsidRDefault="00DF4300" w:rsidP="00DF430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</w:tbl>
    <w:p w:rsidR="00DF4300" w:rsidRPr="00DF4300" w:rsidRDefault="00DF4300" w:rsidP="00DF4300">
      <w:pPr>
        <w:rPr>
          <w:rFonts w:ascii="Calibri" w:eastAsia="Times New Roman" w:hAnsi="Calibri" w:cs="Arial"/>
        </w:rPr>
      </w:pPr>
    </w:p>
    <w:p w:rsidR="00DF4300" w:rsidRPr="00DF4300" w:rsidRDefault="00DF4300" w:rsidP="00DF4300">
      <w:pPr>
        <w:jc w:val="both"/>
        <w:rPr>
          <w:rFonts w:ascii="Calibri" w:eastAsia="Times New Roman" w:hAnsi="Calibri" w:cs="Arial"/>
        </w:rPr>
      </w:pPr>
      <w:r w:rsidRPr="00DF4300">
        <w:rPr>
          <w:rFonts w:ascii="Calibri" w:eastAsia="Times New Roman" w:hAnsi="Calibri" w:cs="Arial"/>
          <w:b/>
        </w:rPr>
        <w:t>Are there any other issues that require attention?</w:t>
      </w:r>
      <w:r w:rsidRPr="00DF4300">
        <w:rPr>
          <w:rFonts w:ascii="Calibri" w:eastAsia="Times New Roman" w:hAnsi="Calibri" w:cs="Aria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84"/>
        <w:gridCol w:w="1984"/>
        <w:gridCol w:w="2552"/>
        <w:gridCol w:w="283"/>
      </w:tblGrid>
      <w:tr w:rsidR="00DF4300" w:rsidRPr="00DF4300" w:rsidTr="00F23B8F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4300" w:rsidRPr="00DF4300" w:rsidRDefault="00DF4300" w:rsidP="00DF4300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F4300">
              <w:rPr>
                <w:rFonts w:ascii="Calibri" w:eastAsia="Times New Roman" w:hAnsi="Calibri" w:cs="Arial"/>
              </w:rPr>
              <w:lastRenderedPageBreak/>
              <w:t>No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00" w:rsidRPr="00DF4300" w:rsidRDefault="00DF4300" w:rsidP="00DF430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300" w:rsidRPr="00DF4300" w:rsidRDefault="00DF4300" w:rsidP="00DF430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4300" w:rsidRPr="00DF4300" w:rsidRDefault="00DF4300" w:rsidP="00DF4300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F4300">
              <w:rPr>
                <w:rFonts w:ascii="Calibri" w:eastAsia="Times New Roman" w:hAnsi="Calibri" w:cs="Arial"/>
              </w:rPr>
              <w:t>Yes (please specify below)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00" w:rsidRPr="00DF4300" w:rsidRDefault="00DF4300" w:rsidP="00DF430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</w:tbl>
    <w:p w:rsidR="00DF4300" w:rsidRPr="00DF4300" w:rsidRDefault="00DF4300" w:rsidP="00DF4300">
      <w:pPr>
        <w:rPr>
          <w:rFonts w:ascii="Calibri" w:eastAsia="Times New Roman" w:hAnsi="Calibri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DF4300" w:rsidRPr="00DF4300" w:rsidTr="00F23B8F">
        <w:tc>
          <w:tcPr>
            <w:tcW w:w="9242" w:type="dxa"/>
          </w:tcPr>
          <w:p w:rsidR="00DF4300" w:rsidRPr="00DF4300" w:rsidRDefault="00DF4300" w:rsidP="00DF430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</w:tbl>
    <w:p w:rsidR="00DF4300" w:rsidRPr="00DF4300" w:rsidRDefault="00DF4300" w:rsidP="00DF4300">
      <w:pPr>
        <w:jc w:val="right"/>
        <w:rPr>
          <w:rFonts w:ascii="Calibri" w:eastAsia="Times New Roman" w:hAnsi="Calibri" w:cs="Arial"/>
        </w:rPr>
      </w:pPr>
    </w:p>
    <w:p w:rsidR="00DF4300" w:rsidRPr="00DF4300" w:rsidRDefault="00DF4300" w:rsidP="00DF4300">
      <w:pPr>
        <w:jc w:val="right"/>
        <w:rPr>
          <w:rFonts w:ascii="Calibri" w:eastAsia="Times New Roman" w:hAnsi="Calibri" w:cs="Arial"/>
        </w:rPr>
      </w:pPr>
    </w:p>
    <w:p w:rsidR="00DF4300" w:rsidRPr="00DF4300" w:rsidRDefault="00DF4300" w:rsidP="00DF4300">
      <w:pPr>
        <w:rPr>
          <w:rFonts w:ascii="Calibri" w:eastAsia="Times New Roman" w:hAnsi="Calibri" w:cs="Times New Roman"/>
          <w:b/>
        </w:rPr>
      </w:pPr>
    </w:p>
    <w:p w:rsidR="00DF4300" w:rsidRPr="00DF4300" w:rsidRDefault="00DF4300" w:rsidP="00DF430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Times New Roman"/>
          <w:lang w:val="en-US"/>
        </w:rPr>
      </w:pPr>
      <w:r w:rsidRPr="00DF4300">
        <w:rPr>
          <w:rFonts w:ascii="Calibri" w:eastAsia="Times New Roman" w:hAnsi="Calibri" w:cs="Times New Roman"/>
          <w:b/>
        </w:rPr>
        <w:t xml:space="preserve">____________________________            _________________________________       __________________    </w:t>
      </w:r>
      <w:r w:rsidRPr="00DF4300">
        <w:rPr>
          <w:rFonts w:ascii="Calibri" w:eastAsia="Times New Roman" w:hAnsi="Calibri" w:cs="Times New Roman"/>
        </w:rPr>
        <w:t>Principal Advisor’s name (please print)</w:t>
      </w:r>
      <w:r w:rsidRPr="00DF4300">
        <w:rPr>
          <w:rFonts w:ascii="Calibri" w:eastAsia="Times New Roman" w:hAnsi="Calibri" w:cs="Times New Roman"/>
        </w:rPr>
        <w:tab/>
        <w:t xml:space="preserve"> </w:t>
      </w:r>
      <w:r w:rsidRPr="00DF4300">
        <w:rPr>
          <w:rFonts w:ascii="Calibri" w:eastAsia="Times New Roman" w:hAnsi="Calibri" w:cs="Times New Roman"/>
        </w:rPr>
        <w:tab/>
        <w:t xml:space="preserve">      Signature</w:t>
      </w:r>
      <w:r w:rsidRPr="00DF4300">
        <w:rPr>
          <w:rFonts w:ascii="Calibri" w:eastAsia="Times New Roman" w:hAnsi="Calibri" w:cs="Times New Roman"/>
        </w:rPr>
        <w:tab/>
      </w:r>
      <w:r w:rsidRPr="00DF4300">
        <w:rPr>
          <w:rFonts w:ascii="Calibri" w:eastAsia="Times New Roman" w:hAnsi="Calibri" w:cs="Times New Roman"/>
        </w:rPr>
        <w:tab/>
      </w:r>
      <w:r w:rsidRPr="00DF4300">
        <w:rPr>
          <w:rFonts w:ascii="Calibri" w:eastAsia="Times New Roman" w:hAnsi="Calibri" w:cs="Times New Roman"/>
        </w:rPr>
        <w:tab/>
        <w:t xml:space="preserve">           Date</w:t>
      </w:r>
    </w:p>
    <w:p w:rsidR="00787EB7" w:rsidRDefault="00787EB7" w:rsidP="00DF4300">
      <w:pPr>
        <w:rPr>
          <w:rFonts w:ascii="Calibri" w:eastAsia="Times New Roman" w:hAnsi="Calibri" w:cs="Times New Roman"/>
          <w:b/>
          <w:color w:val="C00000"/>
          <w:u w:val="single"/>
        </w:rPr>
      </w:pPr>
    </w:p>
    <w:sectPr w:rsidR="00787EB7" w:rsidSect="00C823D8">
      <w:footerReference w:type="default" r:id="rId9"/>
      <w:headerReference w:type="first" r:id="rId10"/>
      <w:pgSz w:w="11909" w:h="16834" w:code="9"/>
      <w:pgMar w:top="1560" w:right="1134" w:bottom="1021" w:left="1077" w:header="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CD7" w:rsidRDefault="00B00CD7">
      <w:pPr>
        <w:spacing w:after="0" w:line="240" w:lineRule="auto"/>
      </w:pPr>
      <w:r>
        <w:separator/>
      </w:r>
    </w:p>
  </w:endnote>
  <w:endnote w:type="continuationSeparator" w:id="0">
    <w:p w:rsidR="00B00CD7" w:rsidRDefault="00B0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B7" w:rsidRDefault="00787EB7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2F7459" w:rsidRPr="002F7459">
      <w:rPr>
        <w:b/>
        <w:noProof/>
      </w:rPr>
      <w:t>2</w:t>
    </w:r>
    <w:r>
      <w:fldChar w:fldCharType="end"/>
    </w:r>
    <w:r>
      <w:rPr>
        <w:b/>
      </w:rPr>
      <w:t xml:space="preserve"> | </w:t>
    </w:r>
    <w:r>
      <w:rPr>
        <w:color w:val="7F7F7F"/>
        <w:spacing w:val="60"/>
      </w:rPr>
      <w:t>Page</w:t>
    </w:r>
  </w:p>
  <w:p w:rsidR="00B355D2" w:rsidRDefault="00B00CD7" w:rsidP="007349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CD7" w:rsidRDefault="00B00CD7">
      <w:pPr>
        <w:spacing w:after="0" w:line="240" w:lineRule="auto"/>
      </w:pPr>
      <w:r>
        <w:separator/>
      </w:r>
    </w:p>
  </w:footnote>
  <w:footnote w:type="continuationSeparator" w:id="0">
    <w:p w:rsidR="00B00CD7" w:rsidRDefault="00B00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3D8" w:rsidRDefault="00B00CD7" w:rsidP="00E40F6A">
    <w:pPr>
      <w:spacing w:before="120"/>
      <w:ind w:left="1440" w:hanging="1440"/>
      <w:jc w:val="both"/>
      <w:rPr>
        <w:rFonts w:ascii="Calibri" w:hAnsi="Calibri"/>
        <w:b/>
        <w:color w:val="0070C0"/>
        <w:sz w:val="48"/>
        <w:szCs w:val="48"/>
        <w:u w:val="single"/>
      </w:rPr>
    </w:pPr>
  </w:p>
  <w:p w:rsidR="00C823D8" w:rsidRDefault="00787EB7" w:rsidP="00E40F6A">
    <w:pPr>
      <w:spacing w:before="120"/>
      <w:ind w:left="1440" w:hanging="1440"/>
      <w:jc w:val="both"/>
      <w:rPr>
        <w:rFonts w:ascii="Calibri" w:hAnsi="Calibri"/>
        <w:b/>
        <w:sz w:val="28"/>
        <w:szCs w:val="28"/>
      </w:rPr>
    </w:pPr>
    <w:r w:rsidRPr="00C823D8">
      <w:rPr>
        <w:rFonts w:ascii="Calibri" w:hAnsi="Calibri"/>
        <w:b/>
        <w:sz w:val="28"/>
        <w:szCs w:val="28"/>
      </w:rPr>
      <w:t xml:space="preserve">SCHOOL OF </w:t>
    </w:r>
    <w:r>
      <w:rPr>
        <w:rFonts w:ascii="Calibri" w:hAnsi="Calibri"/>
        <w:b/>
        <w:sz w:val="28"/>
        <w:szCs w:val="28"/>
      </w:rPr>
      <w:t>PUBLIC</w:t>
    </w:r>
    <w:r w:rsidRPr="00C823D8">
      <w:rPr>
        <w:rFonts w:ascii="Calibri" w:hAnsi="Calibri"/>
        <w:b/>
        <w:sz w:val="28"/>
        <w:szCs w:val="28"/>
      </w:rPr>
      <w:t xml:space="preserve"> HEALTH</w:t>
    </w:r>
  </w:p>
  <w:p w:rsidR="00E16F42" w:rsidRPr="00E16F42" w:rsidRDefault="00787EB7" w:rsidP="00E40F6A">
    <w:pPr>
      <w:spacing w:before="120"/>
      <w:ind w:left="1440" w:hanging="1440"/>
      <w:jc w:val="both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(Updated 13</w:t>
    </w:r>
    <w:r w:rsidRPr="00E16F42">
      <w:rPr>
        <w:rFonts w:ascii="Calibri" w:hAnsi="Calibri"/>
        <w:b/>
        <w:sz w:val="16"/>
        <w:szCs w:val="16"/>
        <w:vertAlign w:val="superscript"/>
      </w:rPr>
      <w:t>th</w:t>
    </w:r>
    <w:r>
      <w:rPr>
        <w:rFonts w:ascii="Calibri" w:hAnsi="Calibri"/>
        <w:b/>
        <w:sz w:val="16"/>
        <w:szCs w:val="16"/>
      </w:rPr>
      <w:t xml:space="preserve"> March, 2015) </w:t>
    </w:r>
  </w:p>
  <w:p w:rsidR="00E40F6A" w:rsidRPr="00843E1C" w:rsidRDefault="00787EB7" w:rsidP="00E40F6A">
    <w:pPr>
      <w:spacing w:before="120"/>
      <w:ind w:left="1440" w:hanging="1440"/>
      <w:jc w:val="both"/>
      <w:rPr>
        <w:rFonts w:ascii="Calibri" w:hAnsi="Calibri"/>
        <w:b/>
        <w:color w:val="0070C0"/>
        <w:sz w:val="48"/>
        <w:szCs w:val="48"/>
        <w:u w:val="single"/>
      </w:rPr>
    </w:pPr>
    <w:r>
      <w:rPr>
        <w:rFonts w:ascii="Calibri" w:hAnsi="Calibri"/>
        <w:b/>
        <w:color w:val="0070C0"/>
        <w:sz w:val="48"/>
        <w:szCs w:val="48"/>
        <w:u w:val="single"/>
      </w:rPr>
      <w:t>_________</w:t>
    </w:r>
    <w:r w:rsidRPr="00843E1C">
      <w:rPr>
        <w:rFonts w:ascii="Calibri" w:hAnsi="Calibri"/>
        <w:b/>
        <w:color w:val="0070C0"/>
        <w:sz w:val="48"/>
        <w:szCs w:val="48"/>
        <w:u w:val="single"/>
      </w:rPr>
      <w:t>________</w:t>
    </w:r>
    <w:r>
      <w:rPr>
        <w:rFonts w:ascii="Calibri" w:hAnsi="Calibri"/>
        <w:b/>
        <w:color w:val="0070C0"/>
        <w:sz w:val="48"/>
        <w:szCs w:val="48"/>
        <w:u w:val="single"/>
      </w:rPr>
      <w:t>_______________________</w:t>
    </w:r>
  </w:p>
  <w:p w:rsidR="00E40F6A" w:rsidRDefault="00B00CD7" w:rsidP="00E40F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763DC"/>
    <w:multiLevelType w:val="hybridMultilevel"/>
    <w:tmpl w:val="29BEE524"/>
    <w:lvl w:ilvl="0" w:tplc="14E8803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00"/>
    <w:rsid w:val="00180D87"/>
    <w:rsid w:val="002F7459"/>
    <w:rsid w:val="00686E13"/>
    <w:rsid w:val="00787EB7"/>
    <w:rsid w:val="0080571D"/>
    <w:rsid w:val="0085620D"/>
    <w:rsid w:val="008667BF"/>
    <w:rsid w:val="00903FB3"/>
    <w:rsid w:val="00B00CD7"/>
    <w:rsid w:val="00BC301B"/>
    <w:rsid w:val="00C26C93"/>
    <w:rsid w:val="00C65F91"/>
    <w:rsid w:val="00C8300B"/>
    <w:rsid w:val="00D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4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4300"/>
  </w:style>
  <w:style w:type="paragraph" w:styleId="Footer">
    <w:name w:val="footer"/>
    <w:basedOn w:val="Normal"/>
    <w:link w:val="FooterChar"/>
    <w:uiPriority w:val="99"/>
    <w:semiHidden/>
    <w:unhideWhenUsed/>
    <w:rsid w:val="00DF4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4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4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4300"/>
  </w:style>
  <w:style w:type="paragraph" w:styleId="Footer">
    <w:name w:val="footer"/>
    <w:basedOn w:val="Normal"/>
    <w:link w:val="FooterChar"/>
    <w:uiPriority w:val="99"/>
    <w:semiHidden/>
    <w:unhideWhenUsed/>
    <w:rsid w:val="00DF4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4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q.edu.au/grad-school/content/current-students/coi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UQCCR Callout</dc:creator>
  <cp:lastModifiedBy>Mary Roset</cp:lastModifiedBy>
  <cp:revision>3</cp:revision>
  <dcterms:created xsi:type="dcterms:W3CDTF">2015-04-01T23:47:00Z</dcterms:created>
  <dcterms:modified xsi:type="dcterms:W3CDTF">2015-04-02T05:42:00Z</dcterms:modified>
</cp:coreProperties>
</file>